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93A" w:rsidRPr="0054493A" w:rsidRDefault="0054493A" w:rsidP="0054493A">
      <w:pPr>
        <w:jc w:val="center"/>
        <w:rPr>
          <w:b/>
          <w:sz w:val="36"/>
        </w:rPr>
      </w:pPr>
      <w:r w:rsidRPr="0054493A">
        <w:rPr>
          <w:b/>
          <w:sz w:val="36"/>
        </w:rPr>
        <w:t>EPARGNE SALARIALE</w:t>
      </w:r>
    </w:p>
    <w:p w:rsidR="0054493A" w:rsidRPr="0054493A" w:rsidRDefault="0054493A" w:rsidP="0054493A"/>
    <w:p w:rsidR="0054493A" w:rsidRPr="0054493A" w:rsidRDefault="0054493A" w:rsidP="0054493A">
      <w:r w:rsidRPr="0054493A">
        <w:t>Lien pour télécharger les</w:t>
      </w:r>
      <w:r w:rsidRPr="0054493A">
        <w:t xml:space="preserve"> fich</w:t>
      </w:r>
      <w:r w:rsidRPr="0054493A">
        <w:t>es de performance</w:t>
      </w:r>
      <w:r w:rsidR="00F609A8">
        <w:t>s</w:t>
      </w:r>
      <w:bookmarkStart w:id="0" w:name="_GoBack"/>
      <w:bookmarkEnd w:id="0"/>
      <w:r w:rsidRPr="0054493A">
        <w:t xml:space="preserve"> des supports</w:t>
      </w:r>
      <w:r>
        <w:t> :</w:t>
      </w:r>
    </w:p>
    <w:p w:rsidR="0054493A" w:rsidRDefault="0054493A" w:rsidP="0054493A">
      <w:pPr>
        <w:rPr>
          <w:color w:val="1F497D"/>
        </w:rPr>
      </w:pPr>
    </w:p>
    <w:p w:rsidR="0054493A" w:rsidRDefault="0054493A" w:rsidP="0054493A">
      <w:hyperlink r:id="rId5" w:history="1">
        <w:r>
          <w:rPr>
            <w:rStyle w:val="Lienhypertexte"/>
          </w:rPr>
          <w:t>https://www.epargnesalariale.caisse</w:t>
        </w:r>
        <w:r>
          <w:rPr>
            <w:rStyle w:val="Lienhypertexte"/>
          </w:rPr>
          <w:t>-</w:t>
        </w:r>
        <w:r>
          <w:rPr>
            <w:rStyle w:val="Lienhypertexte"/>
          </w:rPr>
          <w:t>epargne.fr/jcms/lpf87_29820/fr/supports-de-placement</w:t>
        </w:r>
      </w:hyperlink>
    </w:p>
    <w:p w:rsidR="0054493A" w:rsidRDefault="0054493A" w:rsidP="0054493A">
      <w:pPr>
        <w:rPr>
          <w:color w:val="1F497D"/>
        </w:rPr>
      </w:pPr>
    </w:p>
    <w:p w:rsidR="004B43F6" w:rsidRDefault="004B43F6"/>
    <w:sectPr w:rsidR="004B43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3A"/>
    <w:rsid w:val="004B43F6"/>
    <w:rsid w:val="0054493A"/>
    <w:rsid w:val="00F6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93A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4493A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449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93A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4493A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449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pargnesalariale.caisse-epargne.fr/jcms/lpf87_29820/fr/supports-de-placem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A5700629</dc:creator>
  <cp:lastModifiedBy>A5700629</cp:lastModifiedBy>
  <cp:revision>2</cp:revision>
  <dcterms:created xsi:type="dcterms:W3CDTF">2018-02-08T08:25:00Z</dcterms:created>
  <dcterms:modified xsi:type="dcterms:W3CDTF">2018-02-08T08:28:00Z</dcterms:modified>
</cp:coreProperties>
</file>