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1EF574" w14:textId="6F12F0A9" w:rsidR="00551814" w:rsidRDefault="00405362" w:rsidP="00D309B4">
      <w:pPr>
        <w:jc w:val="both"/>
      </w:pPr>
      <w:bookmarkStart w:id="0" w:name="_GoBack"/>
      <w:bookmarkEnd w:id="0"/>
      <w:r>
        <w:t>Le Service</w:t>
      </w:r>
      <w:r w:rsidR="00A66049">
        <w:t xml:space="preserve"> « </w:t>
      </w:r>
      <w:r w:rsidR="003D6AE1">
        <w:t>S-Money</w:t>
      </w:r>
      <w:r w:rsidR="00A66049">
        <w:t> »</w:t>
      </w:r>
      <w:r>
        <w:t>,</w:t>
      </w:r>
      <w:r w:rsidR="00A66049">
        <w:t xml:space="preserve"> </w:t>
      </w:r>
      <w:r w:rsidR="0016068D">
        <w:t>disponible à travers le Site</w:t>
      </w:r>
      <w:r w:rsidR="00A66049">
        <w:t xml:space="preserve"> </w:t>
      </w:r>
      <w:r w:rsidR="0076384C">
        <w:t xml:space="preserve">ESPACE DONS </w:t>
      </w:r>
      <w:r w:rsidR="00473BC6">
        <w:t xml:space="preserve">édité par </w:t>
      </w:r>
      <w:r w:rsidR="00D25961">
        <w:t xml:space="preserve">BPCE </w:t>
      </w:r>
      <w:r w:rsidR="003D6AE1">
        <w:t xml:space="preserve">mise à disposition </w:t>
      </w:r>
      <w:r w:rsidR="00D25961">
        <w:t>des</w:t>
      </w:r>
      <w:r w:rsidR="00A66049">
        <w:t xml:space="preserve"> CAISSE</w:t>
      </w:r>
      <w:r w:rsidR="00D25961">
        <w:t>S</w:t>
      </w:r>
      <w:r w:rsidR="00A66049">
        <w:t xml:space="preserve"> D’EPARGNE</w:t>
      </w:r>
      <w:r>
        <w:t xml:space="preserve">, est un service </w:t>
      </w:r>
      <w:r w:rsidR="00FB2744">
        <w:t>fourni</w:t>
      </w:r>
      <w:r w:rsidR="00AB431E" w:rsidRPr="003B79D4">
        <w:t xml:space="preserve"> par </w:t>
      </w:r>
      <w:r w:rsidR="00473BC6">
        <w:t xml:space="preserve">la société </w:t>
      </w:r>
      <w:r w:rsidR="00C93DB8" w:rsidRPr="003B79D4">
        <w:t>S-MONEY</w:t>
      </w:r>
      <w:r w:rsidR="00A52C5E" w:rsidRPr="003B79D4">
        <w:t xml:space="preserve">, société </w:t>
      </w:r>
      <w:r w:rsidR="00F62592">
        <w:t xml:space="preserve">par actions </w:t>
      </w:r>
      <w:r w:rsidR="00A52C5E" w:rsidRPr="003B79D4">
        <w:t>simplifiée</w:t>
      </w:r>
      <w:r w:rsidR="003B79D4">
        <w:t xml:space="preserve"> </w:t>
      </w:r>
      <w:r w:rsidR="00A52C5E" w:rsidRPr="003B79D4">
        <w:t xml:space="preserve">au capital de </w:t>
      </w:r>
      <w:r w:rsidR="004D6C20" w:rsidRPr="003B79D4">
        <w:t>11</w:t>
      </w:r>
      <w:r w:rsidR="00314459">
        <w:t>.</w:t>
      </w:r>
      <w:r w:rsidR="004D6C20" w:rsidRPr="003B79D4">
        <w:t>037</w:t>
      </w:r>
      <w:r w:rsidR="00314459">
        <w:t>.</w:t>
      </w:r>
      <w:r w:rsidR="004D6C20" w:rsidRPr="003B79D4">
        <w:t xml:space="preserve">000 </w:t>
      </w:r>
      <w:r w:rsidR="00A52C5E" w:rsidRPr="003B79D4">
        <w:t>euros, inscrite au Registre du Commerce</w:t>
      </w:r>
      <w:r w:rsidR="00882FC0" w:rsidRPr="003B79D4">
        <w:t xml:space="preserve"> et des Sociétés</w:t>
      </w:r>
      <w:r w:rsidR="00A52C5E" w:rsidRPr="003B79D4">
        <w:t xml:space="preserve"> de </w:t>
      </w:r>
      <w:r w:rsidR="004D6C20" w:rsidRPr="003B79D4">
        <w:t xml:space="preserve">Paris </w:t>
      </w:r>
      <w:r w:rsidR="00A52C5E" w:rsidRPr="003B79D4">
        <w:t xml:space="preserve">sous le </w:t>
      </w:r>
      <w:r w:rsidR="00A52C5E" w:rsidRPr="005F646B">
        <w:t xml:space="preserve">numéro </w:t>
      </w:r>
      <w:r w:rsidR="004D6C20" w:rsidRPr="005F646B">
        <w:t>501 586 341</w:t>
      </w:r>
      <w:r w:rsidR="00A52C5E" w:rsidRPr="005F646B">
        <w:t xml:space="preserve">, </w:t>
      </w:r>
      <w:r w:rsidR="003B79D4" w:rsidRPr="005F646B">
        <w:t>dont le siège social</w:t>
      </w:r>
      <w:r w:rsidR="004D6C20" w:rsidRPr="005F646B">
        <w:t xml:space="preserve"> </w:t>
      </w:r>
      <w:r w:rsidR="003B79D4" w:rsidRPr="005F646B">
        <w:t xml:space="preserve">est sis </w:t>
      </w:r>
      <w:r w:rsidR="004D6C20" w:rsidRPr="005F646B">
        <w:t>28 villa de Lourcine</w:t>
      </w:r>
      <w:r w:rsidR="003B79D4" w:rsidRPr="005F646B">
        <w:t>, 7501</w:t>
      </w:r>
      <w:r w:rsidR="00DA0FB7" w:rsidRPr="005F646B">
        <w:t>4</w:t>
      </w:r>
      <w:r w:rsidR="003B79D4" w:rsidRPr="005F646B">
        <w:t xml:space="preserve"> Paris</w:t>
      </w:r>
      <w:r w:rsidR="00473BC6">
        <w:t xml:space="preserve"> </w:t>
      </w:r>
    </w:p>
    <w:p w14:paraId="68BB3E54" w14:textId="77777777" w:rsidR="003B79D4" w:rsidRDefault="00473BC6" w:rsidP="00D309B4">
      <w:pPr>
        <w:jc w:val="both"/>
      </w:pPr>
      <w:r>
        <w:t>e</w:t>
      </w:r>
      <w:r w:rsidR="00CE72E4" w:rsidRPr="005C6B9D">
        <w:t xml:space="preserve">-mail : </w:t>
      </w:r>
      <w:hyperlink r:id="rId12" w:history="1">
        <w:r w:rsidRPr="005C6B9D">
          <w:rPr>
            <w:rStyle w:val="Lienhypertexte"/>
          </w:rPr>
          <w:t>contact@s-money.fr</w:t>
        </w:r>
      </w:hyperlink>
      <w:r>
        <w:t xml:space="preserve"> (ci-après "S-MONEY"). </w:t>
      </w:r>
    </w:p>
    <w:p w14:paraId="7252F886" w14:textId="77777777" w:rsidR="003B79D4" w:rsidRDefault="003B79D4" w:rsidP="00D309B4">
      <w:pPr>
        <w:jc w:val="both"/>
      </w:pPr>
    </w:p>
    <w:p w14:paraId="74152EFA" w14:textId="77777777" w:rsidR="002022EC" w:rsidRDefault="003B79D4" w:rsidP="00DA19C8">
      <w:pPr>
        <w:jc w:val="both"/>
      </w:pPr>
      <w:r>
        <w:t>S-</w:t>
      </w:r>
      <w:r w:rsidR="00DD270C" w:rsidRPr="003B79D4">
        <w:t>MONEY</w:t>
      </w:r>
      <w:r w:rsidR="00D25961">
        <w:t>, filiale 100% de BPCE,</w:t>
      </w:r>
      <w:r w:rsidR="00DD270C" w:rsidRPr="003B79D4">
        <w:t xml:space="preserve"> est</w:t>
      </w:r>
      <w:r w:rsidR="00A52C5E" w:rsidRPr="003B79D4">
        <w:t xml:space="preserve"> agréé</w:t>
      </w:r>
      <w:r w:rsidR="00C11C54" w:rsidRPr="003B79D4">
        <w:t>e</w:t>
      </w:r>
      <w:r w:rsidR="00A52C5E" w:rsidRPr="003B79D4">
        <w:t xml:space="preserve"> </w:t>
      </w:r>
      <w:r w:rsidR="00CF0BAA" w:rsidRPr="003B79D4">
        <w:t xml:space="preserve">en France </w:t>
      </w:r>
      <w:r w:rsidR="00A52C5E" w:rsidRPr="003B79D4">
        <w:t xml:space="preserve">en tant </w:t>
      </w:r>
      <w:r w:rsidR="000655C2" w:rsidRPr="003B79D4">
        <w:t>qu</w:t>
      </w:r>
      <w:r w:rsidR="003171B9">
        <w:t xml:space="preserve">’Etablissement </w:t>
      </w:r>
      <w:r w:rsidR="00A52C5E" w:rsidRPr="003B79D4">
        <w:t xml:space="preserve">de </w:t>
      </w:r>
      <w:r w:rsidR="00AE05E1" w:rsidRPr="003B79D4">
        <w:t>monnaie électronique</w:t>
      </w:r>
      <w:r w:rsidR="00C11C54" w:rsidRPr="003B79D4">
        <w:t>,</w:t>
      </w:r>
      <w:r w:rsidR="00DD270C" w:rsidRPr="003B79D4">
        <w:t xml:space="preserve"> soumis</w:t>
      </w:r>
      <w:r w:rsidR="00C11C54" w:rsidRPr="003B79D4">
        <w:t>e</w:t>
      </w:r>
      <w:r w:rsidR="00DD270C" w:rsidRPr="003B79D4">
        <w:t xml:space="preserve"> au contrôle de l’Autorité de Contrôle Prudentiel</w:t>
      </w:r>
      <w:r w:rsidR="008E7067">
        <w:t xml:space="preserve"> et de Résolution</w:t>
      </w:r>
      <w:r w:rsidR="00C11C54" w:rsidRPr="003B79D4">
        <w:t xml:space="preserve"> (</w:t>
      </w:r>
      <w:r w:rsidR="00DD270C" w:rsidRPr="003B79D4">
        <w:t>61 rue Taitbout</w:t>
      </w:r>
      <w:r>
        <w:t>,</w:t>
      </w:r>
      <w:r w:rsidR="00DD270C" w:rsidRPr="003B79D4">
        <w:t xml:space="preserve"> 75436 Paris Cedex 09</w:t>
      </w:r>
      <w:r w:rsidR="00EA0AD7">
        <w:t xml:space="preserve">) et inscrite sur la liste des établissements habilités à exercer leurs activités en France, publiée sur le site Internet  </w:t>
      </w:r>
      <w:hyperlink r:id="rId13" w:history="1">
        <w:r w:rsidR="005F646B" w:rsidRPr="00EC2784">
          <w:rPr>
            <w:rStyle w:val="Lienhypertexte"/>
          </w:rPr>
          <w:t>www.acpr.banque-france.fr</w:t>
        </w:r>
      </w:hyperlink>
      <w:r w:rsidR="00EA0AD7">
        <w:t>.</w:t>
      </w:r>
    </w:p>
    <w:p w14:paraId="6BB8283A" w14:textId="77777777" w:rsidR="00473BC6" w:rsidRDefault="00473BC6" w:rsidP="00DA19C8">
      <w:pPr>
        <w:jc w:val="both"/>
      </w:pPr>
    </w:p>
    <w:p w14:paraId="12EC1935" w14:textId="15CEB1DB" w:rsidR="00473BC6" w:rsidRDefault="00473BC6" w:rsidP="00DA19C8">
      <w:pPr>
        <w:jc w:val="both"/>
      </w:pPr>
      <w:r>
        <w:t xml:space="preserve">L'utilisation </w:t>
      </w:r>
      <w:r w:rsidR="00405362">
        <w:t xml:space="preserve">du </w:t>
      </w:r>
      <w:r w:rsidR="00F322CF">
        <w:t>S</w:t>
      </w:r>
      <w:r w:rsidR="00405362">
        <w:t>ervice</w:t>
      </w:r>
      <w:r w:rsidR="00495721">
        <w:t xml:space="preserve"> « </w:t>
      </w:r>
      <w:r w:rsidR="003D6AE1">
        <w:t>S-Money</w:t>
      </w:r>
      <w:r w:rsidR="00A66049">
        <w:t xml:space="preserve"> » </w:t>
      </w:r>
      <w:r w:rsidR="003D6AE1">
        <w:t>est soumis</w:t>
      </w:r>
      <w:r>
        <w:t xml:space="preserve"> à l'acceptation </w:t>
      </w:r>
      <w:r w:rsidR="00314459">
        <w:t xml:space="preserve">pleine et entière </w:t>
      </w:r>
      <w:r>
        <w:t xml:space="preserve">des présentes conditions générales d'utilisation </w:t>
      </w:r>
      <w:r w:rsidR="00D86B20" w:rsidRPr="00D86B20">
        <w:t xml:space="preserve">(ci-après </w:t>
      </w:r>
      <w:r w:rsidR="00D86B20">
        <w:t xml:space="preserve">les </w:t>
      </w:r>
      <w:r w:rsidR="00D86B20" w:rsidRPr="00D86B20">
        <w:t xml:space="preserve">"CGU") </w:t>
      </w:r>
      <w:r>
        <w:t>proposées par S-MONEY</w:t>
      </w:r>
      <w:r w:rsidR="008844BC">
        <w:t>,</w:t>
      </w:r>
      <w:r w:rsidR="00902D62">
        <w:t xml:space="preserve"> dont font partie les </w:t>
      </w:r>
      <w:r w:rsidR="00D86B20">
        <w:t>c</w:t>
      </w:r>
      <w:r w:rsidR="00902D62">
        <w:t xml:space="preserve">onditions </w:t>
      </w:r>
      <w:r w:rsidR="00D86B20">
        <w:t>t</w:t>
      </w:r>
      <w:r w:rsidR="00902D62">
        <w:t>arifaires figurant en annexe.</w:t>
      </w:r>
      <w:r w:rsidR="008844BC">
        <w:t xml:space="preserve"> </w:t>
      </w:r>
    </w:p>
    <w:p w14:paraId="068FBB88" w14:textId="77777777" w:rsidR="00365BD9" w:rsidRDefault="00365BD9" w:rsidP="00DA19C8">
      <w:pPr>
        <w:jc w:val="both"/>
      </w:pPr>
    </w:p>
    <w:p w14:paraId="531A0980" w14:textId="3589CC31" w:rsidR="00365BD9" w:rsidRDefault="00365BD9" w:rsidP="00DA19C8">
      <w:pPr>
        <w:jc w:val="both"/>
      </w:pPr>
      <w:r>
        <w:t xml:space="preserve">Les présentes </w:t>
      </w:r>
      <w:r w:rsidR="00D86B20">
        <w:t xml:space="preserve"> CGU </w:t>
      </w:r>
      <w:r w:rsidR="00902D62">
        <w:t>et le formulaire à remplir en ligne par l’Utilisateur sur le Site ESPACE DONS (constituant les Conditions Particulières)</w:t>
      </w:r>
      <w:r>
        <w:t xml:space="preserve"> </w:t>
      </w:r>
      <w:r w:rsidR="00902D62">
        <w:t xml:space="preserve">forment </w:t>
      </w:r>
      <w:r>
        <w:t>le Contrat</w:t>
      </w:r>
      <w:r w:rsidR="00902D62">
        <w:t xml:space="preserve"> entre S-MONEY et chaque Utilisateur. Les CGU </w:t>
      </w:r>
      <w:r>
        <w:t xml:space="preserve">peuvent être modifiées à tout moment par S-MONEY </w:t>
      </w:r>
      <w:r w:rsidR="00F97E1F">
        <w:t>conformément à l'article 1</w:t>
      </w:r>
      <w:r w:rsidR="00D539B8">
        <w:t>5</w:t>
      </w:r>
      <w:r w:rsidR="00F97E1F">
        <w:t xml:space="preserve"> ci-dessous.</w:t>
      </w:r>
    </w:p>
    <w:p w14:paraId="28EB5D13" w14:textId="77777777" w:rsidR="00191606" w:rsidRDefault="00191606" w:rsidP="00DA19C8">
      <w:pPr>
        <w:jc w:val="both"/>
      </w:pPr>
    </w:p>
    <w:p w14:paraId="685E791E" w14:textId="77777777" w:rsidR="005F646B" w:rsidRPr="003B79D4" w:rsidRDefault="005F646B" w:rsidP="00DA19C8">
      <w:pPr>
        <w:jc w:val="both"/>
        <w:rPr>
          <w:b/>
        </w:rPr>
      </w:pPr>
    </w:p>
    <w:p w14:paraId="0B595E3A" w14:textId="77777777" w:rsidR="009D1ECB" w:rsidRPr="007103D6" w:rsidRDefault="003D6AE1" w:rsidP="00502792">
      <w:pPr>
        <w:pStyle w:val="Titre2"/>
        <w:ind w:left="1418" w:hanging="1418"/>
      </w:pPr>
      <w:r>
        <w:t>OBJET</w:t>
      </w:r>
    </w:p>
    <w:p w14:paraId="7E8080E0" w14:textId="77777777" w:rsidR="00E861EC" w:rsidRDefault="00E861EC" w:rsidP="001D2ED5">
      <w:pPr>
        <w:jc w:val="both"/>
      </w:pPr>
    </w:p>
    <w:p w14:paraId="22DD1F37" w14:textId="69BB4B82" w:rsidR="00DA2AFE" w:rsidRDefault="00314459" w:rsidP="00D46BF3">
      <w:pPr>
        <w:jc w:val="both"/>
      </w:pPr>
      <w:r>
        <w:t xml:space="preserve">Dans le cadre </w:t>
      </w:r>
      <w:r w:rsidR="0016068D">
        <w:t>du Site</w:t>
      </w:r>
      <w:r>
        <w:t>, S-MONEY</w:t>
      </w:r>
      <w:r w:rsidR="006B759D">
        <w:t xml:space="preserve"> propose </w:t>
      </w:r>
      <w:r w:rsidR="003D5E5B">
        <w:t>à chaque Utilisateur </w:t>
      </w:r>
      <w:r w:rsidR="006B759D">
        <w:t xml:space="preserve"> un service de paiement et de monnaie électronique leur permettant de recevoir des </w:t>
      </w:r>
      <w:r w:rsidR="00D86B20">
        <w:t>D</w:t>
      </w:r>
      <w:r w:rsidR="006B759D">
        <w:t>ons financiers sans contrepartie.</w:t>
      </w:r>
    </w:p>
    <w:p w14:paraId="180354FA" w14:textId="77777777" w:rsidR="00DA2AFE" w:rsidRDefault="00DA2AFE" w:rsidP="00D46BF3">
      <w:pPr>
        <w:jc w:val="both"/>
      </w:pPr>
    </w:p>
    <w:p w14:paraId="1F07A1E3" w14:textId="05A4B624" w:rsidR="00314459" w:rsidRDefault="00DA2AFE" w:rsidP="00D46BF3">
      <w:pPr>
        <w:jc w:val="both"/>
      </w:pPr>
      <w:r>
        <w:t xml:space="preserve">Le Service </w:t>
      </w:r>
      <w:r w:rsidR="000C6632">
        <w:t>conçu pour les besoins du</w:t>
      </w:r>
      <w:r>
        <w:t xml:space="preserve"> Site </w:t>
      </w:r>
      <w:r w:rsidR="000C6632">
        <w:t>n’est utilisable que sur ce Site</w:t>
      </w:r>
      <w:r>
        <w:t>.</w:t>
      </w:r>
    </w:p>
    <w:p w14:paraId="02DA5384" w14:textId="77777777" w:rsidR="00891BB1" w:rsidRDefault="00891BB1" w:rsidP="006B759D">
      <w:pPr>
        <w:jc w:val="both"/>
      </w:pPr>
    </w:p>
    <w:p w14:paraId="0CC29E76" w14:textId="1AEC2A45" w:rsidR="006B759D" w:rsidRDefault="006B759D" w:rsidP="006B759D">
      <w:pPr>
        <w:jc w:val="both"/>
      </w:pPr>
      <w:r>
        <w:t>L’Utilisateur</w:t>
      </w:r>
      <w:r w:rsidRPr="006B759D">
        <w:t xml:space="preserve"> ouvre à son nom un </w:t>
      </w:r>
      <w:r w:rsidR="003D5E5B">
        <w:t>C</w:t>
      </w:r>
      <w:r>
        <w:t>ompte de monnaie électronique</w:t>
      </w:r>
      <w:r w:rsidRPr="006B759D">
        <w:t xml:space="preserve">, géré par S-MONEY en monnaie électronique, à partir duquel il peut créer et gérer </w:t>
      </w:r>
      <w:r>
        <w:t>un ou plusieurs sous comptes.</w:t>
      </w:r>
    </w:p>
    <w:p w14:paraId="2145CE7E" w14:textId="77777777" w:rsidR="006B759D" w:rsidRDefault="006B759D" w:rsidP="006B759D">
      <w:pPr>
        <w:jc w:val="both"/>
      </w:pPr>
    </w:p>
    <w:p w14:paraId="0E0F7608" w14:textId="62FEF2FC" w:rsidR="006B759D" w:rsidRDefault="006B759D" w:rsidP="006B759D">
      <w:pPr>
        <w:jc w:val="both"/>
      </w:pPr>
      <w:r>
        <w:t>Les</w:t>
      </w:r>
      <w:r w:rsidR="0075764A">
        <w:t xml:space="preserve"> </w:t>
      </w:r>
      <w:r w:rsidR="003D5E5B">
        <w:t xml:space="preserve">Contributeurs </w:t>
      </w:r>
      <w:r w:rsidR="0009392F">
        <w:t xml:space="preserve">versent </w:t>
      </w:r>
      <w:r w:rsidR="00D86B20">
        <w:t>un</w:t>
      </w:r>
      <w:r w:rsidR="00DA2AFE">
        <w:t xml:space="preserve"> Don </w:t>
      </w:r>
      <w:r w:rsidR="0075764A">
        <w:t xml:space="preserve">au moyen d’une carte bancaire ou de </w:t>
      </w:r>
      <w:r w:rsidR="0009392F">
        <w:t xml:space="preserve">la </w:t>
      </w:r>
      <w:r w:rsidR="00D86B20">
        <w:t>S</w:t>
      </w:r>
      <w:r w:rsidR="0009392F">
        <w:t xml:space="preserve">olution de paiement S-MONEY. S-MONEY se réserve le droit d’accepter tout autre moyen de paiement et en informera les Utilisateurs sur le Site ESPACE DONS. </w:t>
      </w:r>
      <w:r w:rsidR="00DA2AFE">
        <w:t>Le Compte de l’Utilisateur est crédité</w:t>
      </w:r>
      <w:r w:rsidR="00902D62">
        <w:t xml:space="preserve"> en monnaie électronique</w:t>
      </w:r>
      <w:r w:rsidR="0075764A">
        <w:t xml:space="preserve"> </w:t>
      </w:r>
      <w:r w:rsidR="00DA2AFE">
        <w:t>à hauteur des fonds reçus</w:t>
      </w:r>
      <w:r>
        <w:t>.</w:t>
      </w:r>
    </w:p>
    <w:p w14:paraId="022FD954" w14:textId="77777777" w:rsidR="006B759D" w:rsidRDefault="006B759D" w:rsidP="006B759D">
      <w:pPr>
        <w:jc w:val="both"/>
      </w:pPr>
    </w:p>
    <w:p w14:paraId="00B12122" w14:textId="77777777" w:rsidR="006B759D" w:rsidRDefault="006B759D" w:rsidP="006B759D">
      <w:pPr>
        <w:jc w:val="both"/>
      </w:pPr>
      <w:r>
        <w:t>L’Utilisateur récupère ensuite les fonds</w:t>
      </w:r>
      <w:r w:rsidR="00D46BF3">
        <w:t xml:space="preserve"> inscrits </w:t>
      </w:r>
      <w:r w:rsidR="00902D62">
        <w:t xml:space="preserve">sous forme de monnaie électronique </w:t>
      </w:r>
      <w:r w:rsidR="00D46BF3">
        <w:t xml:space="preserve">sur ce </w:t>
      </w:r>
      <w:r w:rsidR="00DA2AFE">
        <w:t>C</w:t>
      </w:r>
      <w:r w:rsidR="00D46BF3">
        <w:t xml:space="preserve">ompte, </w:t>
      </w:r>
      <w:r>
        <w:t xml:space="preserve">par virement vers son compte </w:t>
      </w:r>
      <w:r w:rsidR="00D46BF3">
        <w:t>Caisse d’Epargne</w:t>
      </w:r>
      <w:r w:rsidR="003D5E5B">
        <w:t>.</w:t>
      </w:r>
    </w:p>
    <w:p w14:paraId="01204930" w14:textId="77777777" w:rsidR="00964E67" w:rsidRDefault="00964E67" w:rsidP="005C6B9D">
      <w:pPr>
        <w:jc w:val="both"/>
      </w:pPr>
    </w:p>
    <w:p w14:paraId="4EA47321" w14:textId="77777777" w:rsidR="005C6B9D" w:rsidRDefault="00851822" w:rsidP="00AC1BCC">
      <w:pPr>
        <w:autoSpaceDE w:val="0"/>
        <w:autoSpaceDN w:val="0"/>
        <w:adjustRightInd w:val="0"/>
        <w:jc w:val="both"/>
      </w:pPr>
      <w:r>
        <w:t>S-MONEY se réserve l</w:t>
      </w:r>
      <w:r w:rsidR="00437411">
        <w:t>e droit</w:t>
      </w:r>
      <w:r w:rsidR="006C0914">
        <w:t> :</w:t>
      </w:r>
    </w:p>
    <w:p w14:paraId="15E197C7" w14:textId="77777777" w:rsidR="005C6B9D" w:rsidRDefault="005C6B9D" w:rsidP="00AC1BCC">
      <w:pPr>
        <w:autoSpaceDE w:val="0"/>
        <w:autoSpaceDN w:val="0"/>
        <w:adjustRightInd w:val="0"/>
        <w:jc w:val="both"/>
      </w:pPr>
    </w:p>
    <w:p w14:paraId="0A88639F" w14:textId="77777777" w:rsidR="00A205EF" w:rsidRDefault="008844BC" w:rsidP="005C6B9D">
      <w:pPr>
        <w:pStyle w:val="Paragraphedeliste"/>
        <w:numPr>
          <w:ilvl w:val="0"/>
          <w:numId w:val="65"/>
        </w:numPr>
        <w:autoSpaceDE w:val="0"/>
        <w:autoSpaceDN w:val="0"/>
        <w:adjustRightInd w:val="0"/>
        <w:jc w:val="both"/>
      </w:pPr>
      <w:r>
        <w:t>d</w:t>
      </w:r>
      <w:r w:rsidR="00851822">
        <w:t>’apporter au Service</w:t>
      </w:r>
      <w:r w:rsidR="009B2F1D" w:rsidRPr="00851822">
        <w:t xml:space="preserve"> toutes modifications ou améliorations qu’</w:t>
      </w:r>
      <w:r w:rsidR="00851822" w:rsidRPr="00851822">
        <w:t>elle juge</w:t>
      </w:r>
      <w:r w:rsidR="00723A14">
        <w:t>ra</w:t>
      </w:r>
      <w:r w:rsidR="00851822" w:rsidRPr="00851822">
        <w:t xml:space="preserve"> utiles ou </w:t>
      </w:r>
      <w:r w:rsidR="009B2F1D" w:rsidRPr="00851822">
        <w:t xml:space="preserve">nécessaires </w:t>
      </w:r>
      <w:r w:rsidR="00723A14">
        <w:t xml:space="preserve">après l'entrée en vigueur du présent Contrat </w:t>
      </w:r>
      <w:r w:rsidR="009B2F1D" w:rsidRPr="00851822">
        <w:t xml:space="preserve">afin </w:t>
      </w:r>
      <w:r w:rsidR="003F15FC">
        <w:t xml:space="preserve">notamment </w:t>
      </w:r>
      <w:r w:rsidR="009B2F1D" w:rsidRPr="00851822">
        <w:t xml:space="preserve">d’assurer </w:t>
      </w:r>
      <w:r w:rsidR="00911333">
        <w:t xml:space="preserve">la continuité, le développement, </w:t>
      </w:r>
      <w:r w:rsidR="009B2F1D" w:rsidRPr="00851822">
        <w:t>la sé</w:t>
      </w:r>
      <w:r w:rsidR="00851822">
        <w:t>curisation</w:t>
      </w:r>
      <w:r w:rsidR="003F15FC">
        <w:t xml:space="preserve"> </w:t>
      </w:r>
      <w:r w:rsidR="00911333">
        <w:t xml:space="preserve">et la qualité de </w:t>
      </w:r>
      <w:r w:rsidR="00851822">
        <w:t>s</w:t>
      </w:r>
      <w:r w:rsidR="003F15FC">
        <w:t>on Service</w:t>
      </w:r>
      <w:r w:rsidR="00E7131F">
        <w:t xml:space="preserve"> </w:t>
      </w:r>
      <w:r w:rsidR="00851822">
        <w:t>;</w:t>
      </w:r>
    </w:p>
    <w:p w14:paraId="2D627253" w14:textId="77777777" w:rsidR="008844BC" w:rsidRDefault="008844BC" w:rsidP="00AC1BCC">
      <w:pPr>
        <w:autoSpaceDE w:val="0"/>
        <w:autoSpaceDN w:val="0"/>
        <w:adjustRightInd w:val="0"/>
        <w:ind w:left="709"/>
        <w:jc w:val="both"/>
      </w:pPr>
    </w:p>
    <w:p w14:paraId="34C8B065" w14:textId="35E4B11B" w:rsidR="00A205EF" w:rsidRPr="005C6B9D" w:rsidRDefault="005C6B9D" w:rsidP="00893987">
      <w:pPr>
        <w:numPr>
          <w:ilvl w:val="0"/>
          <w:numId w:val="13"/>
        </w:numPr>
        <w:autoSpaceDE w:val="0"/>
        <w:autoSpaceDN w:val="0"/>
        <w:adjustRightInd w:val="0"/>
        <w:ind w:left="709" w:hanging="289"/>
        <w:jc w:val="both"/>
      </w:pPr>
      <w:r>
        <w:t>d</w:t>
      </w:r>
      <w:r w:rsidR="00A205EF">
        <w:t xml:space="preserve">e modifier le Contrat, </w:t>
      </w:r>
      <w:r w:rsidR="00911333">
        <w:t>selon les modalités</w:t>
      </w:r>
      <w:r w:rsidR="00A205EF">
        <w:t xml:space="preserve"> précisées </w:t>
      </w:r>
      <w:r w:rsidR="009821FA">
        <w:t>à l’</w:t>
      </w:r>
      <w:r w:rsidR="00F322CF">
        <w:t>Article 15</w:t>
      </w:r>
      <w:r w:rsidR="009821FA" w:rsidRPr="005C6B9D">
        <w:t xml:space="preserve"> </w:t>
      </w:r>
      <w:r w:rsidR="00A205EF" w:rsidRPr="005C6B9D">
        <w:t>ci-après.</w:t>
      </w:r>
    </w:p>
    <w:p w14:paraId="506B34A9" w14:textId="77777777" w:rsidR="00C05DFA" w:rsidRDefault="00C05DFA" w:rsidP="00B713F1">
      <w:pPr>
        <w:tabs>
          <w:tab w:val="left" w:pos="990"/>
        </w:tabs>
        <w:jc w:val="both"/>
      </w:pPr>
    </w:p>
    <w:p w14:paraId="079A8A8E" w14:textId="77777777" w:rsidR="004E5323" w:rsidRDefault="00851822" w:rsidP="00B713F1">
      <w:pPr>
        <w:tabs>
          <w:tab w:val="left" w:pos="990"/>
        </w:tabs>
        <w:jc w:val="both"/>
        <w:rPr>
          <w:color w:val="000000"/>
        </w:rPr>
      </w:pPr>
      <w:r>
        <w:t xml:space="preserve">Les présentes conditions générales d’utilisation </w:t>
      </w:r>
      <w:r w:rsidR="00E716B3">
        <w:t xml:space="preserve">restent </w:t>
      </w:r>
      <w:r w:rsidR="00E716B3" w:rsidRPr="003E1BEA">
        <w:t>à tout</w:t>
      </w:r>
      <w:r w:rsidR="00E716B3">
        <w:t xml:space="preserve"> moment </w:t>
      </w:r>
      <w:r w:rsidRPr="00E716B3">
        <w:t xml:space="preserve">consultables </w:t>
      </w:r>
      <w:r w:rsidR="00A205EF" w:rsidRPr="00E716B3">
        <w:t xml:space="preserve">et </w:t>
      </w:r>
      <w:r w:rsidR="003635AE" w:rsidRPr="00E716B3">
        <w:t>téléchargeables</w:t>
      </w:r>
      <w:r w:rsidR="003635AE" w:rsidRPr="00800CDB">
        <w:t xml:space="preserve"> </w:t>
      </w:r>
      <w:r w:rsidR="0016068D">
        <w:t>au sein du Site</w:t>
      </w:r>
      <w:r w:rsidR="005C6B9D">
        <w:rPr>
          <w:color w:val="000000"/>
        </w:rPr>
        <w:t>.</w:t>
      </w:r>
    </w:p>
    <w:p w14:paraId="4EC225D4" w14:textId="77777777" w:rsidR="004E5323" w:rsidRDefault="004E5323" w:rsidP="005C6B9D">
      <w:pPr>
        <w:tabs>
          <w:tab w:val="left" w:pos="990"/>
        </w:tabs>
        <w:rPr>
          <w:color w:val="000000"/>
        </w:rPr>
      </w:pPr>
    </w:p>
    <w:p w14:paraId="0932115B" w14:textId="77777777" w:rsidR="005C6B9D" w:rsidRDefault="005C6B9D" w:rsidP="005C6B9D">
      <w:pPr>
        <w:tabs>
          <w:tab w:val="left" w:pos="990"/>
        </w:tabs>
        <w:rPr>
          <w:rFonts w:cs="Times New Roman"/>
          <w:b/>
          <w:sz w:val="24"/>
          <w:szCs w:val="20"/>
          <w:u w:val="single"/>
        </w:rPr>
      </w:pPr>
    </w:p>
    <w:p w14:paraId="2B79B7E0" w14:textId="77777777" w:rsidR="00475A4A" w:rsidRDefault="00475A4A" w:rsidP="005C6B9D">
      <w:pPr>
        <w:tabs>
          <w:tab w:val="left" w:pos="990"/>
        </w:tabs>
        <w:rPr>
          <w:rFonts w:cs="Times New Roman"/>
          <w:b/>
          <w:sz w:val="24"/>
          <w:szCs w:val="20"/>
          <w:u w:val="single"/>
        </w:rPr>
      </w:pPr>
    </w:p>
    <w:p w14:paraId="60D093A4" w14:textId="77777777" w:rsidR="009D1ECB" w:rsidRPr="007103D6" w:rsidRDefault="00602A6C" w:rsidP="005C6B9D">
      <w:pPr>
        <w:pStyle w:val="Titre2"/>
        <w:ind w:left="1418" w:hanging="1418"/>
      </w:pPr>
      <w:r w:rsidRPr="007103D6">
        <w:lastRenderedPageBreak/>
        <w:t>Définitions</w:t>
      </w:r>
    </w:p>
    <w:p w14:paraId="3CBCF4A3" w14:textId="77777777" w:rsidR="00915863" w:rsidRDefault="00915863" w:rsidP="00602A6C">
      <w:pPr>
        <w:jc w:val="both"/>
      </w:pPr>
    </w:p>
    <w:p w14:paraId="3801E6EF" w14:textId="77777777" w:rsidR="00845A65" w:rsidRDefault="00845A65" w:rsidP="00602A6C">
      <w:pPr>
        <w:jc w:val="both"/>
      </w:pPr>
      <w:r>
        <w:t>Au sein des présentes conditions générales d'utilisation (ci-après "CGU"), les termes et expressions ci-dessous auront les significations suivantes :</w:t>
      </w:r>
    </w:p>
    <w:p w14:paraId="3C0530DF" w14:textId="77777777" w:rsidR="00322842" w:rsidRDefault="00322842" w:rsidP="00602A6C">
      <w:pPr>
        <w:jc w:val="both"/>
      </w:pPr>
    </w:p>
    <w:p w14:paraId="2E30B0E2" w14:textId="77777777" w:rsidR="00793D90" w:rsidRDefault="0016068D" w:rsidP="00322842">
      <w:pPr>
        <w:ind w:left="3119" w:hanging="3119"/>
        <w:jc w:val="both"/>
        <w:rPr>
          <w:u w:val="single"/>
        </w:rPr>
      </w:pPr>
      <w:r>
        <w:t> </w:t>
      </w:r>
    </w:p>
    <w:p w14:paraId="1CFE87B9" w14:textId="62E12EE8" w:rsidR="00322842" w:rsidRPr="00B85E28" w:rsidRDefault="00322842" w:rsidP="00322842">
      <w:pPr>
        <w:ind w:left="3119" w:hanging="3119"/>
        <w:jc w:val="both"/>
      </w:pPr>
      <w:r>
        <w:rPr>
          <w:u w:val="single"/>
        </w:rPr>
        <w:t>Carte Bancaire</w:t>
      </w:r>
      <w:r>
        <w:t xml:space="preserve"> :</w:t>
      </w:r>
      <w:r>
        <w:tab/>
      </w:r>
      <w:r w:rsidR="00BD0E3C">
        <w:t>d</w:t>
      </w:r>
      <w:r w:rsidR="00D86B20">
        <w:t>ésigne un</w:t>
      </w:r>
      <w:r w:rsidR="009F0B6F">
        <w:t xml:space="preserve"> </w:t>
      </w:r>
      <w:r w:rsidR="00D86B20">
        <w:t>m</w:t>
      </w:r>
      <w:r w:rsidRPr="00B85E28">
        <w:t xml:space="preserve">oyen de paiement sous forme de carte en plastique correspondant aux spécifications </w:t>
      </w:r>
      <w:r w:rsidR="0089159C">
        <w:t>des réseaux VISA et MASTERCARD</w:t>
      </w:r>
      <w:r w:rsidR="001A52C8">
        <w:t xml:space="preserve">. </w:t>
      </w:r>
      <w:r w:rsidRPr="00B85E28">
        <w:t xml:space="preserve">La liste des Cartes </w:t>
      </w:r>
      <w:r>
        <w:t xml:space="preserve">Bancaires </w:t>
      </w:r>
      <w:r w:rsidRPr="00B85E28">
        <w:t>acceptées peut être modifiée par S-MONEY à tout moment sans notification préalable.</w:t>
      </w:r>
    </w:p>
    <w:p w14:paraId="6BA991D5" w14:textId="77777777" w:rsidR="00845A65" w:rsidRPr="003B79D4" w:rsidRDefault="00845A65" w:rsidP="00602A6C">
      <w:pPr>
        <w:jc w:val="both"/>
      </w:pPr>
    </w:p>
    <w:p w14:paraId="634C791C" w14:textId="77777777" w:rsidR="00322842" w:rsidRDefault="00322842" w:rsidP="00322842">
      <w:pPr>
        <w:tabs>
          <w:tab w:val="left" w:pos="3119"/>
        </w:tabs>
        <w:ind w:left="3119" w:hanging="3119"/>
        <w:jc w:val="both"/>
        <w:rPr>
          <w:u w:val="single"/>
        </w:rPr>
      </w:pPr>
      <w:r w:rsidRPr="001439CC">
        <w:rPr>
          <w:u w:val="single"/>
        </w:rPr>
        <w:t>Compte</w:t>
      </w:r>
      <w:r>
        <w:rPr>
          <w:u w:val="single"/>
        </w:rPr>
        <w:t xml:space="preserve"> </w:t>
      </w:r>
      <w:r w:rsidR="001A2ADB">
        <w:rPr>
          <w:u w:val="single"/>
        </w:rPr>
        <w:t>ou C</w:t>
      </w:r>
      <w:r>
        <w:rPr>
          <w:u w:val="single"/>
        </w:rPr>
        <w:t xml:space="preserve">ompte de </w:t>
      </w:r>
    </w:p>
    <w:p w14:paraId="07CF1432" w14:textId="00E7AF89" w:rsidR="00322842" w:rsidRDefault="00322842" w:rsidP="00322842">
      <w:pPr>
        <w:tabs>
          <w:tab w:val="left" w:pos="3119"/>
        </w:tabs>
        <w:ind w:left="3119" w:hanging="3119"/>
        <w:jc w:val="both"/>
      </w:pPr>
      <w:r>
        <w:rPr>
          <w:u w:val="single"/>
        </w:rPr>
        <w:t>monnaie électronique</w:t>
      </w:r>
      <w:r w:rsidRPr="00793D90">
        <w:t> :</w:t>
      </w:r>
      <w:r w:rsidRPr="006073A6">
        <w:t xml:space="preserve"> </w:t>
      </w:r>
      <w:r w:rsidRPr="006073A6">
        <w:tab/>
      </w:r>
      <w:r w:rsidR="00D86B20">
        <w:t xml:space="preserve">désigne un </w:t>
      </w:r>
      <w:r w:rsidRPr="00BB767C">
        <w:t>compte ouvert au nom de l’</w:t>
      </w:r>
      <w:r w:rsidR="0016068D">
        <w:t>Utilisateur</w:t>
      </w:r>
      <w:r w:rsidRPr="00BB767C">
        <w:t xml:space="preserve"> sur lequel sont stockées les unités de Monnaie Electronique émises par S-MONEY</w:t>
      </w:r>
      <w:r w:rsidR="0075764A">
        <w:t xml:space="preserve"> en contrepartie des dons financiers reçus</w:t>
      </w:r>
      <w:r>
        <w:t xml:space="preserve">. Chaque </w:t>
      </w:r>
      <w:r w:rsidR="0016068D">
        <w:t xml:space="preserve">Compte peut disposer de </w:t>
      </w:r>
      <w:r>
        <w:t>sous compte</w:t>
      </w:r>
      <w:r w:rsidR="0016068D">
        <w:t>s</w:t>
      </w:r>
      <w:r>
        <w:t xml:space="preserve">. </w:t>
      </w:r>
      <w:r w:rsidRPr="00BB767C">
        <w:t xml:space="preserve"> </w:t>
      </w:r>
    </w:p>
    <w:p w14:paraId="660BD23D" w14:textId="77777777" w:rsidR="00D86B20" w:rsidRDefault="00D86B20" w:rsidP="00322842">
      <w:pPr>
        <w:tabs>
          <w:tab w:val="left" w:pos="3119"/>
        </w:tabs>
        <w:ind w:left="3119" w:hanging="3119"/>
        <w:jc w:val="both"/>
      </w:pPr>
    </w:p>
    <w:p w14:paraId="77AE408D" w14:textId="5345DDFB" w:rsidR="00D86B20" w:rsidRDefault="00D86B20" w:rsidP="00322842">
      <w:pPr>
        <w:tabs>
          <w:tab w:val="left" w:pos="3119"/>
        </w:tabs>
        <w:ind w:left="3119" w:hanging="3119"/>
        <w:jc w:val="both"/>
      </w:pPr>
      <w:r>
        <w:rPr>
          <w:u w:val="single"/>
        </w:rPr>
        <w:t xml:space="preserve">Conditions Particulières </w:t>
      </w:r>
      <w:r w:rsidRPr="00C05DFA">
        <w:tab/>
      </w:r>
      <w:r w:rsidR="00B10FD9" w:rsidRPr="00C05DFA">
        <w:t>d</w:t>
      </w:r>
      <w:r w:rsidRPr="00C05DFA">
        <w:t>ésigne le formulaire à remplir en ligne sur le Site par l’Utilisateur</w:t>
      </w:r>
    </w:p>
    <w:p w14:paraId="2E4680A8" w14:textId="77777777" w:rsidR="00322842" w:rsidRDefault="00322842" w:rsidP="00322842">
      <w:pPr>
        <w:tabs>
          <w:tab w:val="left" w:pos="3119"/>
        </w:tabs>
        <w:ind w:left="3119" w:hanging="3119"/>
        <w:jc w:val="both"/>
      </w:pPr>
    </w:p>
    <w:p w14:paraId="61C2733D" w14:textId="0A73701F" w:rsidR="00322842" w:rsidRDefault="00322842" w:rsidP="00322842">
      <w:pPr>
        <w:tabs>
          <w:tab w:val="left" w:pos="3119"/>
        </w:tabs>
        <w:ind w:left="3119" w:hanging="3119"/>
        <w:jc w:val="both"/>
      </w:pPr>
      <w:r w:rsidRPr="00FB2744">
        <w:rPr>
          <w:u w:val="single"/>
        </w:rPr>
        <w:t>Contrat</w:t>
      </w:r>
      <w:r>
        <w:t xml:space="preserve"> : </w:t>
      </w:r>
      <w:r>
        <w:tab/>
      </w:r>
      <w:r w:rsidR="00BD0E3C">
        <w:t xml:space="preserve">désigne un </w:t>
      </w:r>
      <w:r>
        <w:t>ensemble contractuel liant l’</w:t>
      </w:r>
      <w:r w:rsidR="0016068D">
        <w:t>Utilisateur</w:t>
      </w:r>
      <w:r>
        <w:t xml:space="preserve"> et S-MONEY, composé des présentes </w:t>
      </w:r>
      <w:r w:rsidR="00D86B20">
        <w:t>CGU</w:t>
      </w:r>
      <w:r w:rsidR="001A52C8">
        <w:t xml:space="preserve"> </w:t>
      </w:r>
      <w:r w:rsidR="00B713F1">
        <w:t xml:space="preserve">en ce y compris les </w:t>
      </w:r>
      <w:r w:rsidR="00D86B20">
        <w:t>c</w:t>
      </w:r>
      <w:r w:rsidR="00B713F1">
        <w:t xml:space="preserve">onditions </w:t>
      </w:r>
      <w:r w:rsidR="00D86B20">
        <w:t>t</w:t>
      </w:r>
      <w:r w:rsidR="00B713F1">
        <w:t xml:space="preserve">arifaires qui y sont annexées, ainsi que </w:t>
      </w:r>
      <w:r w:rsidR="00D86B20">
        <w:t>les Conditions Particulières.</w:t>
      </w:r>
      <w:r w:rsidR="00B713F1">
        <w:t xml:space="preserve"> </w:t>
      </w:r>
    </w:p>
    <w:p w14:paraId="7BCBCC90" w14:textId="77777777" w:rsidR="00322842" w:rsidRDefault="00322842" w:rsidP="00322842">
      <w:pPr>
        <w:tabs>
          <w:tab w:val="left" w:pos="3119"/>
        </w:tabs>
        <w:ind w:left="3119" w:hanging="3119"/>
        <w:jc w:val="both"/>
      </w:pPr>
    </w:p>
    <w:p w14:paraId="5473B59C" w14:textId="77777777" w:rsidR="006472E0" w:rsidRDefault="00322842" w:rsidP="007104D0">
      <w:pPr>
        <w:tabs>
          <w:tab w:val="left" w:pos="3119"/>
        </w:tabs>
        <w:ind w:left="3119" w:hanging="3119"/>
        <w:jc w:val="both"/>
      </w:pPr>
      <w:r>
        <w:rPr>
          <w:u w:val="single"/>
        </w:rPr>
        <w:t>Contributeur</w:t>
      </w:r>
      <w:r w:rsidRPr="00793D90">
        <w:t> </w:t>
      </w:r>
      <w:r w:rsidRPr="00322842">
        <w:t>:</w:t>
      </w:r>
      <w:r>
        <w:tab/>
      </w:r>
      <w:r w:rsidR="00674DC5">
        <w:t>désigne toute personne physique majeure,</w:t>
      </w:r>
      <w:r w:rsidR="00E7131F">
        <w:t xml:space="preserve"> capable</w:t>
      </w:r>
      <w:r w:rsidR="00674DC5">
        <w:t xml:space="preserve"> agissant à titre personnel, </w:t>
      </w:r>
      <w:r w:rsidR="0016068D">
        <w:t>effectuant des Dons pour des Projets ou activités de l’Utilisateur.</w:t>
      </w:r>
    </w:p>
    <w:p w14:paraId="760B00E7" w14:textId="77777777" w:rsidR="0016068D" w:rsidRDefault="0016068D" w:rsidP="007104D0">
      <w:pPr>
        <w:tabs>
          <w:tab w:val="left" w:pos="3119"/>
        </w:tabs>
        <w:ind w:left="3119" w:hanging="3119"/>
        <w:jc w:val="both"/>
      </w:pPr>
    </w:p>
    <w:p w14:paraId="1F2E98F4" w14:textId="62582A0B" w:rsidR="00AA1FC8" w:rsidRDefault="00AA1FC8" w:rsidP="007104D0">
      <w:pPr>
        <w:tabs>
          <w:tab w:val="left" w:pos="3119"/>
        </w:tabs>
        <w:ind w:left="3119" w:hanging="3119"/>
        <w:jc w:val="both"/>
      </w:pPr>
      <w:r w:rsidRPr="00AA1FC8">
        <w:rPr>
          <w:u w:val="single"/>
        </w:rPr>
        <w:t>Equipements</w:t>
      </w:r>
      <w:r>
        <w:t xml:space="preserve"> : </w:t>
      </w:r>
      <w:r w:rsidR="00845A65">
        <w:tab/>
      </w:r>
      <w:r w:rsidR="00BD0E3C">
        <w:t xml:space="preserve">désigne les </w:t>
      </w:r>
      <w:r>
        <w:t xml:space="preserve">matériels et logiciels appartenant à </w:t>
      </w:r>
      <w:r w:rsidR="00A640E8">
        <w:t>l’Utilisateur</w:t>
      </w:r>
      <w:r>
        <w:t xml:space="preserve"> et utilisés </w:t>
      </w:r>
      <w:r w:rsidR="00A205EF">
        <w:t xml:space="preserve">par ce dernier </w:t>
      </w:r>
      <w:r>
        <w:t>pour les besoins du Service</w:t>
      </w:r>
      <w:r w:rsidR="00A205EF">
        <w:t xml:space="preserve">, dont il est seul et exclusivement responsable </w:t>
      </w:r>
      <w:r>
        <w:t xml:space="preserve">(téléphone mobile, </w:t>
      </w:r>
      <w:r w:rsidRPr="003B79D4">
        <w:t>ordinateur</w:t>
      </w:r>
      <w:r>
        <w:t>, tablette</w:t>
      </w:r>
      <w:r w:rsidR="00845A65">
        <w:t>…</w:t>
      </w:r>
      <w:r>
        <w:t>)</w:t>
      </w:r>
      <w:r w:rsidR="00145111">
        <w:t>.</w:t>
      </w:r>
    </w:p>
    <w:p w14:paraId="58DA908E" w14:textId="77777777" w:rsidR="00D86B20" w:rsidRDefault="00D86B20" w:rsidP="007104D0">
      <w:pPr>
        <w:tabs>
          <w:tab w:val="left" w:pos="3119"/>
        </w:tabs>
        <w:ind w:left="3119" w:hanging="3119"/>
        <w:jc w:val="both"/>
      </w:pPr>
    </w:p>
    <w:p w14:paraId="4E935A1D" w14:textId="77E8C8D1" w:rsidR="00D86B20" w:rsidRDefault="00D86B20" w:rsidP="007104D0">
      <w:pPr>
        <w:tabs>
          <w:tab w:val="left" w:pos="3119"/>
        </w:tabs>
        <w:ind w:left="3119" w:hanging="3119"/>
        <w:jc w:val="both"/>
      </w:pPr>
      <w:r w:rsidRPr="00C05DFA">
        <w:rPr>
          <w:u w:val="single"/>
        </w:rPr>
        <w:t>Don(s)</w:t>
      </w:r>
      <w:r w:rsidRPr="00D86B20">
        <w:t xml:space="preserve"> : </w:t>
      </w:r>
      <w:r w:rsidRPr="00D86B20">
        <w:tab/>
        <w:t xml:space="preserve">désigne la somme d’argent versée par les </w:t>
      </w:r>
      <w:r w:rsidR="00BD0E3C">
        <w:t>C</w:t>
      </w:r>
      <w:r w:rsidRPr="00D86B20">
        <w:t>ontributeurs au moyen d’une Carte Bancaire ou de la Solution de paiement S-MONEY.</w:t>
      </w:r>
    </w:p>
    <w:p w14:paraId="05F4DDEF" w14:textId="77777777" w:rsidR="00D86B20" w:rsidRDefault="00D86B20" w:rsidP="007104D0">
      <w:pPr>
        <w:tabs>
          <w:tab w:val="left" w:pos="3119"/>
        </w:tabs>
        <w:ind w:left="3119" w:hanging="3119"/>
        <w:jc w:val="both"/>
      </w:pPr>
    </w:p>
    <w:p w14:paraId="335E1D84" w14:textId="413D8873" w:rsidR="0089159C" w:rsidRPr="0089159C" w:rsidRDefault="0089159C" w:rsidP="007104D0">
      <w:pPr>
        <w:tabs>
          <w:tab w:val="left" w:pos="3119"/>
        </w:tabs>
        <w:ind w:left="3119" w:hanging="3119"/>
        <w:jc w:val="both"/>
        <w:rPr>
          <w:u w:val="single"/>
        </w:rPr>
      </w:pPr>
      <w:r w:rsidRPr="0089159C">
        <w:rPr>
          <w:u w:val="single"/>
        </w:rPr>
        <w:t xml:space="preserve">Espace </w:t>
      </w:r>
      <w:r w:rsidR="00D86B20">
        <w:rPr>
          <w:u w:val="single"/>
        </w:rPr>
        <w:t>D</w:t>
      </w:r>
      <w:r w:rsidRPr="0089159C">
        <w:rPr>
          <w:u w:val="single"/>
        </w:rPr>
        <w:t>édié :</w:t>
      </w:r>
      <w:r w:rsidRPr="00F06ECA">
        <w:tab/>
      </w:r>
      <w:r w:rsidRPr="00BF5C39">
        <w:t xml:space="preserve">désigne un espace réservé à chaque </w:t>
      </w:r>
      <w:r w:rsidR="00D86B20">
        <w:t>Utilisateur</w:t>
      </w:r>
      <w:r w:rsidRPr="00BF5C39">
        <w:t xml:space="preserve"> disponible sur le </w:t>
      </w:r>
      <w:r w:rsidR="00D86B20">
        <w:t xml:space="preserve">Site </w:t>
      </w:r>
      <w:r w:rsidRPr="00BF5C39">
        <w:t xml:space="preserve">lui permettant de présenter des Projets </w:t>
      </w:r>
      <w:r w:rsidR="00D86B20">
        <w:t>et gérer son profil Utilisateur</w:t>
      </w:r>
    </w:p>
    <w:p w14:paraId="1E26C000" w14:textId="77777777" w:rsidR="00414784" w:rsidRDefault="00414784" w:rsidP="007104D0">
      <w:pPr>
        <w:tabs>
          <w:tab w:val="left" w:pos="3119"/>
        </w:tabs>
        <w:ind w:left="3119" w:hanging="3119"/>
        <w:jc w:val="both"/>
      </w:pPr>
    </w:p>
    <w:p w14:paraId="4FA072F3" w14:textId="3CAC44DD" w:rsidR="00657659" w:rsidRPr="00657659" w:rsidRDefault="00657659" w:rsidP="007104D0">
      <w:pPr>
        <w:tabs>
          <w:tab w:val="left" w:pos="3119"/>
        </w:tabs>
        <w:ind w:left="3119" w:hanging="3119"/>
        <w:jc w:val="both"/>
      </w:pPr>
      <w:r w:rsidRPr="005C6B9D">
        <w:rPr>
          <w:u w:val="single"/>
        </w:rPr>
        <w:t>Identifiants Personnels</w:t>
      </w:r>
      <w:r>
        <w:t xml:space="preserve"> :</w:t>
      </w:r>
      <w:r>
        <w:tab/>
      </w:r>
      <w:r w:rsidR="00BD0E3C">
        <w:t xml:space="preserve">désigne les </w:t>
      </w:r>
      <w:r w:rsidR="006073A6" w:rsidRPr="00D33315">
        <w:t xml:space="preserve">codes confidentiels propres à chaque </w:t>
      </w:r>
      <w:r w:rsidR="0016068D">
        <w:t>Utilisateur</w:t>
      </w:r>
      <w:r w:rsidR="006073A6" w:rsidRPr="00D33315">
        <w:t xml:space="preserve">, constitués d’un identifiant </w:t>
      </w:r>
      <w:r w:rsidR="006073A6">
        <w:t xml:space="preserve">associé à </w:t>
      </w:r>
      <w:r w:rsidR="006073A6" w:rsidRPr="00D33315">
        <w:t xml:space="preserve">un code secret, que </w:t>
      </w:r>
      <w:r w:rsidR="00A640E8">
        <w:t>l’Utilisateur</w:t>
      </w:r>
      <w:r w:rsidR="006073A6" w:rsidRPr="00D33315">
        <w:t xml:space="preserve"> </w:t>
      </w:r>
      <w:r w:rsidR="006073A6">
        <w:t>utilise</w:t>
      </w:r>
      <w:r w:rsidR="006073A6" w:rsidRPr="00D33315">
        <w:t xml:space="preserve"> </w:t>
      </w:r>
      <w:r w:rsidR="006073A6" w:rsidRPr="00B271AB">
        <w:t xml:space="preserve">pour s'authentifier afin d’accéder </w:t>
      </w:r>
      <w:r w:rsidR="00B01ED2">
        <w:t>à son Espace dédié sur le</w:t>
      </w:r>
      <w:r w:rsidR="0075764A">
        <w:t xml:space="preserve"> Site </w:t>
      </w:r>
      <w:r w:rsidR="006073A6" w:rsidRPr="00B271AB">
        <w:t xml:space="preserve">et effectuer les opérations sur son </w:t>
      </w:r>
      <w:r w:rsidR="00E7131F">
        <w:t>C</w:t>
      </w:r>
      <w:r w:rsidR="006073A6" w:rsidRPr="00B271AB">
        <w:t xml:space="preserve">ompte de </w:t>
      </w:r>
      <w:r w:rsidR="00E7131F">
        <w:t>m</w:t>
      </w:r>
      <w:r w:rsidR="006073A6" w:rsidRPr="00B271AB">
        <w:t xml:space="preserve">onnaie </w:t>
      </w:r>
      <w:r w:rsidR="00980C8E">
        <w:t>é</w:t>
      </w:r>
      <w:r w:rsidR="00980C8E" w:rsidRPr="00B271AB">
        <w:t>lectronique</w:t>
      </w:r>
      <w:r w:rsidR="006073A6" w:rsidRPr="00B271AB">
        <w:t xml:space="preserve"> </w:t>
      </w:r>
    </w:p>
    <w:p w14:paraId="5966C1E5" w14:textId="77777777" w:rsidR="00B713F1" w:rsidRDefault="005C6B9D" w:rsidP="007104D0">
      <w:pPr>
        <w:tabs>
          <w:tab w:val="left" w:pos="3119"/>
        </w:tabs>
        <w:ind w:left="3119" w:hanging="3119"/>
        <w:jc w:val="both"/>
      </w:pPr>
      <w:r>
        <w:tab/>
      </w:r>
      <w:r w:rsidR="00465749">
        <w:t>Les Identifiants Personnels constituent un « dispositif de sécurité personnalisé » au sens du Code monétaire et financier,</w:t>
      </w:r>
      <w:r w:rsidR="00465749" w:rsidRPr="00B271AB">
        <w:t xml:space="preserve"> placé sous la garde</w:t>
      </w:r>
      <w:r w:rsidR="00465749">
        <w:t xml:space="preserve"> </w:t>
      </w:r>
      <w:r w:rsidR="000420B9">
        <w:t>de l’</w:t>
      </w:r>
      <w:r w:rsidR="0016068D">
        <w:t>Utilisateur</w:t>
      </w:r>
      <w:r w:rsidR="00B61AD3">
        <w:t xml:space="preserve"> </w:t>
      </w:r>
      <w:r w:rsidR="00465749">
        <w:t>et dont il</w:t>
      </w:r>
      <w:r w:rsidR="00465749" w:rsidRPr="00D33315">
        <w:t xml:space="preserve"> est seul responsable</w:t>
      </w:r>
      <w:r w:rsidR="00465749">
        <w:t>.</w:t>
      </w:r>
      <w:r w:rsidR="00322842">
        <w:t xml:space="preserve"> </w:t>
      </w:r>
    </w:p>
    <w:p w14:paraId="5629646D" w14:textId="77777777" w:rsidR="00B713F1" w:rsidRDefault="00B713F1" w:rsidP="007104D0">
      <w:pPr>
        <w:tabs>
          <w:tab w:val="left" w:pos="3119"/>
        </w:tabs>
        <w:ind w:left="3119" w:hanging="3119"/>
        <w:jc w:val="both"/>
      </w:pPr>
    </w:p>
    <w:p w14:paraId="65D4A09A" w14:textId="2D8745F9" w:rsidR="00437411" w:rsidRPr="00437411" w:rsidRDefault="00437411" w:rsidP="007104D0">
      <w:pPr>
        <w:tabs>
          <w:tab w:val="left" w:pos="3119"/>
        </w:tabs>
        <w:ind w:left="3119" w:hanging="3119"/>
        <w:jc w:val="both"/>
      </w:pPr>
      <w:r w:rsidRPr="00437411">
        <w:rPr>
          <w:u w:val="single"/>
        </w:rPr>
        <w:t>Jour ouvrable</w:t>
      </w:r>
      <w:r w:rsidRPr="00793D90">
        <w:t> :</w:t>
      </w:r>
      <w:r w:rsidRPr="00437411">
        <w:t xml:space="preserve"> </w:t>
      </w:r>
      <w:r w:rsidR="00465749">
        <w:tab/>
      </w:r>
      <w:r w:rsidR="00BD0E3C">
        <w:t xml:space="preserve">désigne un </w:t>
      </w:r>
      <w:r w:rsidRPr="00437411">
        <w:t xml:space="preserve">jour au cours duquel </w:t>
      </w:r>
      <w:r w:rsidR="00E5321F">
        <w:t xml:space="preserve">soit </w:t>
      </w:r>
      <w:r w:rsidRPr="00437411">
        <w:t xml:space="preserve">S-MONEY exerce une activité permettant d’exécuter les opérations qu’il propose </w:t>
      </w:r>
      <w:r w:rsidR="00E5321F">
        <w:t xml:space="preserve">sur </w:t>
      </w:r>
      <w:r w:rsidR="00E5321F">
        <w:lastRenderedPageBreak/>
        <w:t xml:space="preserve">les Comptes de Monnaie électronique </w:t>
      </w:r>
      <w:r w:rsidRPr="00437411">
        <w:t xml:space="preserve">(pour S-MONEY : 7 jours sur 7, 24h sur 24), </w:t>
      </w:r>
      <w:r w:rsidR="00E5321F">
        <w:t>soit</w:t>
      </w:r>
      <w:r w:rsidR="00E5321F" w:rsidRPr="00437411">
        <w:t xml:space="preserve"> </w:t>
      </w:r>
      <w:r w:rsidR="00A40BBC">
        <w:t>la banque de S-MONEY</w:t>
      </w:r>
      <w:r w:rsidRPr="00437411">
        <w:t xml:space="preserve"> exerce une activité permettant d’exécuter des opérations de paiement</w:t>
      </w:r>
      <w:r w:rsidR="0084466E">
        <w:t>, c’est-à-dire du lundi au vendredi,</w:t>
      </w:r>
      <w:r w:rsidRPr="00437411">
        <w:t xml:space="preserve"> sous réserve</w:t>
      </w:r>
      <w:r w:rsidR="00FC4B80">
        <w:t xml:space="preserve"> des jours fériés et</w:t>
      </w:r>
      <w:r w:rsidRPr="00437411">
        <w:t xml:space="preserve"> des jours de fermeture des systèmes permettant le règlement des opérations de paiement.</w:t>
      </w:r>
    </w:p>
    <w:p w14:paraId="29222E15" w14:textId="77777777" w:rsidR="00437411" w:rsidRPr="00437411" w:rsidRDefault="00437411" w:rsidP="007104D0">
      <w:pPr>
        <w:tabs>
          <w:tab w:val="left" w:pos="3119"/>
        </w:tabs>
        <w:ind w:left="3119" w:hanging="3119"/>
        <w:jc w:val="both"/>
      </w:pPr>
    </w:p>
    <w:p w14:paraId="1F4E91F4" w14:textId="269A1EAD" w:rsidR="000910B1" w:rsidRDefault="00437411" w:rsidP="000910B1">
      <w:pPr>
        <w:ind w:left="3119" w:hanging="3119"/>
        <w:jc w:val="both"/>
      </w:pPr>
      <w:r w:rsidRPr="003B79D4">
        <w:rPr>
          <w:u w:val="single"/>
        </w:rPr>
        <w:t>Monnaie électronique</w:t>
      </w:r>
      <w:r w:rsidR="007E67CD">
        <w:t> :</w:t>
      </w:r>
      <w:r w:rsidR="007E67CD" w:rsidRPr="00B56ECA">
        <w:t xml:space="preserve"> </w:t>
      </w:r>
      <w:r w:rsidR="00465749">
        <w:tab/>
      </w:r>
      <w:r w:rsidR="00BD0E3C">
        <w:t xml:space="preserve">désigne une </w:t>
      </w:r>
      <w:r w:rsidR="007E67CD" w:rsidRPr="00B56ECA">
        <w:t xml:space="preserve">valeur monétaire </w:t>
      </w:r>
      <w:r w:rsidR="007E67CD">
        <w:t>sous</w:t>
      </w:r>
      <w:r w:rsidR="007E67CD" w:rsidRPr="00B56ECA">
        <w:t xml:space="preserve"> forme élec</w:t>
      </w:r>
      <w:r w:rsidR="007E67CD">
        <w:t xml:space="preserve">tronique </w:t>
      </w:r>
      <w:r w:rsidR="007E67CD" w:rsidRPr="00B56ECA">
        <w:t xml:space="preserve">représentant une </w:t>
      </w:r>
      <w:r w:rsidR="007E67CD">
        <w:t xml:space="preserve">créance sur l’émetteur, </w:t>
      </w:r>
      <w:r w:rsidR="007E67CD" w:rsidRPr="00B56ECA">
        <w:t>émise contre la remise de fonds aux fins d’opérations de paiement définies à l’article L. 133-3 du Code monétaire et financier et qui est acceptée par une personne physique ou morale autre que l’émetteur de monnaie électronique</w:t>
      </w:r>
      <w:r w:rsidRPr="003B79D4">
        <w:t>.</w:t>
      </w:r>
      <w:r w:rsidR="000910B1" w:rsidRPr="000910B1">
        <w:t xml:space="preserve"> </w:t>
      </w:r>
    </w:p>
    <w:p w14:paraId="24420B91" w14:textId="77777777" w:rsidR="00322842" w:rsidRDefault="00322842" w:rsidP="000910B1">
      <w:pPr>
        <w:ind w:left="3119" w:hanging="3119"/>
        <w:jc w:val="both"/>
      </w:pPr>
    </w:p>
    <w:p w14:paraId="14C28FEC" w14:textId="6F99A585" w:rsidR="00674DC5" w:rsidRDefault="0016068D" w:rsidP="000910B1">
      <w:pPr>
        <w:ind w:left="3119" w:hanging="3119"/>
        <w:jc w:val="both"/>
      </w:pPr>
      <w:r>
        <w:rPr>
          <w:u w:val="single"/>
        </w:rPr>
        <w:t>Utilisateur</w:t>
      </w:r>
      <w:r w:rsidR="00322842" w:rsidRPr="00793D90">
        <w:t> </w:t>
      </w:r>
      <w:r w:rsidR="00322842" w:rsidRPr="00322842">
        <w:t>:</w:t>
      </w:r>
      <w:r w:rsidR="00322842">
        <w:tab/>
        <w:t>désigne</w:t>
      </w:r>
      <w:r w:rsidR="00674DC5">
        <w:t xml:space="preserve"> toute </w:t>
      </w:r>
      <w:r w:rsidR="00322842">
        <w:t>association</w:t>
      </w:r>
      <w:r w:rsidR="001842CD">
        <w:t>, fondation ou fonds de dotation</w:t>
      </w:r>
      <w:r w:rsidR="00322842">
        <w:t xml:space="preserve"> </w:t>
      </w:r>
      <w:r>
        <w:t xml:space="preserve">ayant signé une convention d’utilisation du </w:t>
      </w:r>
      <w:r w:rsidR="00E7131F">
        <w:t>S</w:t>
      </w:r>
      <w:r>
        <w:t xml:space="preserve">ervice ESPACE </w:t>
      </w:r>
      <w:r w:rsidR="00870716">
        <w:t xml:space="preserve">DONS </w:t>
      </w:r>
      <w:r>
        <w:t>avec la Caisse d’Epargne.</w:t>
      </w:r>
    </w:p>
    <w:p w14:paraId="3FCAF8C3" w14:textId="770280D1" w:rsidR="0076384C" w:rsidRDefault="0076384C" w:rsidP="0076384C">
      <w:pPr>
        <w:autoSpaceDE w:val="0"/>
        <w:autoSpaceDN w:val="0"/>
        <w:adjustRightInd w:val="0"/>
      </w:pPr>
    </w:p>
    <w:p w14:paraId="68B63371" w14:textId="330EE116" w:rsidR="004530BE" w:rsidRDefault="00C80B54" w:rsidP="00C80B54">
      <w:pPr>
        <w:tabs>
          <w:tab w:val="left" w:pos="3119"/>
        </w:tabs>
        <w:ind w:left="3119" w:hanging="3119"/>
        <w:jc w:val="both"/>
      </w:pPr>
      <w:r>
        <w:rPr>
          <w:u w:val="single"/>
        </w:rPr>
        <w:t>Service</w:t>
      </w:r>
      <w:r w:rsidRPr="00CA0F38">
        <w:t> </w:t>
      </w:r>
      <w:r w:rsidRPr="008551B8">
        <w:t>:</w:t>
      </w:r>
      <w:r>
        <w:t xml:space="preserve"> </w:t>
      </w:r>
      <w:r>
        <w:tab/>
      </w:r>
      <w:r w:rsidR="00BD0E3C">
        <w:t>d</w:t>
      </w:r>
      <w:r w:rsidR="00D14EF0">
        <w:t>ésigne</w:t>
      </w:r>
      <w:r w:rsidR="0075764A">
        <w:t xml:space="preserve"> le service de paiement et de monnaie électronique</w:t>
      </w:r>
      <w:r w:rsidR="00D70199">
        <w:t xml:space="preserve"> </w:t>
      </w:r>
      <w:r w:rsidR="0016068D">
        <w:t xml:space="preserve">objet du présent Contrat </w:t>
      </w:r>
    </w:p>
    <w:p w14:paraId="3C0A356E" w14:textId="77777777" w:rsidR="001752A9" w:rsidRDefault="001752A9" w:rsidP="00C80B54">
      <w:pPr>
        <w:tabs>
          <w:tab w:val="left" w:pos="3119"/>
        </w:tabs>
        <w:ind w:left="3119" w:hanging="3119"/>
        <w:jc w:val="both"/>
      </w:pPr>
    </w:p>
    <w:p w14:paraId="30E077C1" w14:textId="77777777" w:rsidR="004530BE" w:rsidRPr="00500CB5" w:rsidRDefault="004530BE" w:rsidP="00C80B54">
      <w:pPr>
        <w:tabs>
          <w:tab w:val="left" w:pos="3119"/>
        </w:tabs>
        <w:ind w:left="3119" w:hanging="3119"/>
        <w:jc w:val="both"/>
        <w:rPr>
          <w:u w:val="single"/>
        </w:rPr>
      </w:pPr>
      <w:r w:rsidRPr="00500CB5">
        <w:rPr>
          <w:u w:val="single"/>
        </w:rPr>
        <w:t>Solution de paiement</w:t>
      </w:r>
    </w:p>
    <w:p w14:paraId="2E5EEAB3" w14:textId="0F56F91F" w:rsidR="004530BE" w:rsidRDefault="004530BE" w:rsidP="00C80B54">
      <w:pPr>
        <w:tabs>
          <w:tab w:val="left" w:pos="3119"/>
        </w:tabs>
        <w:ind w:left="3119" w:hanging="3119"/>
        <w:jc w:val="both"/>
      </w:pPr>
      <w:r w:rsidRPr="00500CB5">
        <w:rPr>
          <w:u w:val="single"/>
        </w:rPr>
        <w:t>S-MONEY</w:t>
      </w:r>
      <w:r w:rsidRPr="00500CB5">
        <w:t> :</w:t>
      </w:r>
      <w:r w:rsidR="00500CB5">
        <w:tab/>
      </w:r>
      <w:r w:rsidR="00BD0E3C">
        <w:t xml:space="preserve">désigne </w:t>
      </w:r>
      <w:r w:rsidR="001E017D" w:rsidRPr="001E017D">
        <w:t>compte de monnaie électronique ouvert par une personne physique chez S-MONEY lui permettant de payer, recevoir et transférer</w:t>
      </w:r>
      <w:r w:rsidR="001E017D">
        <w:t xml:space="preserve"> de l’argent gratuitement. La solution de paiement </w:t>
      </w:r>
      <w:r w:rsidR="001E017D" w:rsidRPr="001E017D">
        <w:t xml:space="preserve">S-MONEY est accessible par Internet soit au moyen des applications mobiles S-MONEY ou HOWIZI (rubrique « paiement entre amis »), à télécharger et à installer sur un Smartphone, soit par connexion au site Internet de S-MONEY. </w:t>
      </w:r>
    </w:p>
    <w:p w14:paraId="6C7B96EC" w14:textId="77777777" w:rsidR="00E7131F" w:rsidRDefault="00E7131F" w:rsidP="00C80B54">
      <w:pPr>
        <w:tabs>
          <w:tab w:val="left" w:pos="3119"/>
        </w:tabs>
        <w:ind w:left="3119" w:hanging="3119"/>
        <w:jc w:val="both"/>
      </w:pPr>
    </w:p>
    <w:p w14:paraId="5C59D425" w14:textId="65ADB217" w:rsidR="00E7131F" w:rsidRDefault="00E7131F" w:rsidP="00C80B54">
      <w:pPr>
        <w:tabs>
          <w:tab w:val="left" w:pos="3119"/>
        </w:tabs>
        <w:ind w:left="3119" w:hanging="3119"/>
        <w:jc w:val="both"/>
      </w:pPr>
      <w:r w:rsidRPr="001752A9">
        <w:rPr>
          <w:u w:val="single"/>
        </w:rPr>
        <w:t>Site</w:t>
      </w:r>
      <w:r w:rsidR="00812B06">
        <w:tab/>
      </w:r>
      <w:r w:rsidR="00BD0E3C">
        <w:t xml:space="preserve">désigne </w:t>
      </w:r>
      <w:r w:rsidR="00B742F0">
        <w:t>LA p</w:t>
      </w:r>
      <w:r w:rsidR="00812B06" w:rsidRPr="00812B06">
        <w:t>lateforme informatique</w:t>
      </w:r>
      <w:r w:rsidR="00DA2AFE">
        <w:t xml:space="preserve"> www.espacedons</w:t>
      </w:r>
      <w:r w:rsidR="00812B06" w:rsidRPr="00812B06">
        <w:t xml:space="preserve"> éditée par BPCE </w:t>
      </w:r>
      <w:r w:rsidR="00BD0E3C">
        <w:t xml:space="preserve">mise à disposition des </w:t>
      </w:r>
      <w:r w:rsidR="00812B06" w:rsidRPr="00812B06">
        <w:t>Caisse</w:t>
      </w:r>
      <w:r w:rsidR="00BD0E3C">
        <w:t>s</w:t>
      </w:r>
      <w:r w:rsidR="00812B06" w:rsidRPr="00812B06">
        <w:t xml:space="preserve"> d’Epargne permet</w:t>
      </w:r>
      <w:r w:rsidR="00812B06">
        <w:t>tant la mise en ligne de Projet</w:t>
      </w:r>
      <w:r w:rsidR="001842CD">
        <w:t>s</w:t>
      </w:r>
      <w:r w:rsidR="00812B06" w:rsidRPr="00812B06">
        <w:t xml:space="preserve"> en vue de récolter des </w:t>
      </w:r>
      <w:r w:rsidR="00BD0E3C">
        <w:t>D</w:t>
      </w:r>
      <w:r w:rsidR="00812B06" w:rsidRPr="00812B06">
        <w:t>ons.</w:t>
      </w:r>
    </w:p>
    <w:p w14:paraId="7D2C6561" w14:textId="77777777" w:rsidR="00495721" w:rsidRDefault="00495721" w:rsidP="00C80B54">
      <w:pPr>
        <w:tabs>
          <w:tab w:val="left" w:pos="3119"/>
        </w:tabs>
        <w:ind w:left="3119" w:hanging="3119"/>
        <w:jc w:val="both"/>
      </w:pPr>
    </w:p>
    <w:p w14:paraId="75D7DC3D" w14:textId="77777777" w:rsidR="00437411" w:rsidRPr="003B79D4" w:rsidRDefault="00437411" w:rsidP="00AB3392">
      <w:pPr>
        <w:jc w:val="both"/>
      </w:pPr>
    </w:p>
    <w:p w14:paraId="7528FF33" w14:textId="77777777" w:rsidR="00C93DB8" w:rsidRPr="007103D6" w:rsidRDefault="008905AC" w:rsidP="005C6B9D">
      <w:pPr>
        <w:pStyle w:val="Titre2"/>
        <w:ind w:left="1418" w:hanging="1418"/>
      </w:pPr>
      <w:r w:rsidRPr="007103D6">
        <w:t>Exigences</w:t>
      </w:r>
      <w:r w:rsidR="00C93DB8" w:rsidRPr="007103D6">
        <w:t xml:space="preserve"> </w:t>
      </w:r>
      <w:r w:rsidR="001F4BBB" w:rsidRPr="007103D6">
        <w:t>préalables à l’</w:t>
      </w:r>
      <w:r w:rsidR="00C93DB8" w:rsidRPr="007103D6">
        <w:t xml:space="preserve">utilisation </w:t>
      </w:r>
      <w:r w:rsidR="00461CF0" w:rsidRPr="007103D6">
        <w:t xml:space="preserve">du </w:t>
      </w:r>
      <w:r w:rsidR="00D30415" w:rsidRPr="007103D6">
        <w:t>S</w:t>
      </w:r>
      <w:r w:rsidR="00461CF0" w:rsidRPr="007103D6">
        <w:t xml:space="preserve">ervice </w:t>
      </w:r>
    </w:p>
    <w:p w14:paraId="40D34F39" w14:textId="55BDC828" w:rsidR="00C93DB8" w:rsidRPr="006472E0" w:rsidRDefault="0083559A" w:rsidP="00D930AF">
      <w:pPr>
        <w:pStyle w:val="Titre3"/>
        <w:rPr>
          <w:szCs w:val="24"/>
        </w:rPr>
      </w:pPr>
      <w:r w:rsidRPr="006472E0">
        <w:rPr>
          <w:szCs w:val="24"/>
        </w:rPr>
        <w:t>3</w:t>
      </w:r>
      <w:r w:rsidR="0018757D" w:rsidRPr="006472E0">
        <w:rPr>
          <w:szCs w:val="24"/>
        </w:rPr>
        <w:t>.</w:t>
      </w:r>
      <w:r w:rsidR="00C93BF1" w:rsidRPr="006472E0">
        <w:rPr>
          <w:szCs w:val="24"/>
        </w:rPr>
        <w:t>1</w:t>
      </w:r>
      <w:r w:rsidR="0018757D" w:rsidRPr="006472E0">
        <w:rPr>
          <w:szCs w:val="24"/>
        </w:rPr>
        <w:t xml:space="preserve">. </w:t>
      </w:r>
      <w:r w:rsidR="001752A9">
        <w:rPr>
          <w:szCs w:val="24"/>
        </w:rPr>
        <w:tab/>
      </w:r>
      <w:r w:rsidR="00C93BF1" w:rsidRPr="006472E0">
        <w:rPr>
          <w:szCs w:val="24"/>
        </w:rPr>
        <w:t>Pré-requis</w:t>
      </w:r>
      <w:r w:rsidR="004578CD" w:rsidRPr="006472E0">
        <w:rPr>
          <w:szCs w:val="24"/>
        </w:rPr>
        <w:t xml:space="preserve"> </w:t>
      </w:r>
      <w:r w:rsidR="00C93DB8" w:rsidRPr="006472E0">
        <w:rPr>
          <w:szCs w:val="24"/>
        </w:rPr>
        <w:t xml:space="preserve">techniques </w:t>
      </w:r>
    </w:p>
    <w:p w14:paraId="059315C0" w14:textId="77777777" w:rsidR="00C26584" w:rsidRPr="003B79D4" w:rsidRDefault="00C26584" w:rsidP="00C93DB8">
      <w:pPr>
        <w:rPr>
          <w:b/>
        </w:rPr>
      </w:pPr>
    </w:p>
    <w:p w14:paraId="76B62AA2" w14:textId="3DB34F93" w:rsidR="004875F5" w:rsidRDefault="00C93BF1" w:rsidP="00CB355C">
      <w:pPr>
        <w:jc w:val="both"/>
      </w:pPr>
      <w:r w:rsidRPr="003B79D4">
        <w:t>Pour p</w:t>
      </w:r>
      <w:r w:rsidR="0018757D" w:rsidRPr="003B79D4">
        <w:t xml:space="preserve">ouvoir </w:t>
      </w:r>
      <w:r w:rsidR="00D93401" w:rsidRPr="003B79D4">
        <w:t xml:space="preserve">utiliser </w:t>
      </w:r>
      <w:r w:rsidR="00A85972" w:rsidRPr="003B79D4">
        <w:t>le S</w:t>
      </w:r>
      <w:r w:rsidR="00461CF0" w:rsidRPr="003B79D4">
        <w:t>ervice</w:t>
      </w:r>
      <w:r w:rsidR="00D93401" w:rsidRPr="003B79D4">
        <w:t xml:space="preserve">, </w:t>
      </w:r>
      <w:r w:rsidR="00A640E8">
        <w:t>l’Utilisateur</w:t>
      </w:r>
      <w:r w:rsidR="00891BB1">
        <w:t xml:space="preserve"> doi</w:t>
      </w:r>
      <w:r w:rsidR="009D2E78">
        <w:t>t</w:t>
      </w:r>
      <w:r w:rsidR="00D93401" w:rsidRPr="003B79D4">
        <w:t xml:space="preserve"> </w:t>
      </w:r>
      <w:r w:rsidR="00290820" w:rsidRPr="003B79D4">
        <w:t xml:space="preserve">impérativement </w:t>
      </w:r>
      <w:r w:rsidR="007E67CD">
        <w:t>disposer</w:t>
      </w:r>
      <w:r w:rsidR="00487FCA">
        <w:t xml:space="preserve"> </w:t>
      </w:r>
      <w:r w:rsidR="007E67CD">
        <w:t>d’</w:t>
      </w:r>
      <w:r w:rsidR="004875F5">
        <w:t>E</w:t>
      </w:r>
      <w:r w:rsidR="0018757D" w:rsidRPr="003B79D4">
        <w:t xml:space="preserve">quipements </w:t>
      </w:r>
      <w:r w:rsidRPr="003B79D4">
        <w:t xml:space="preserve">compatibles avec le Service ainsi que </w:t>
      </w:r>
      <w:r w:rsidR="0018757D" w:rsidRPr="003B79D4">
        <w:t>d’une connexion Internet</w:t>
      </w:r>
      <w:r w:rsidR="004875F5">
        <w:t xml:space="preserve">. </w:t>
      </w:r>
      <w:r w:rsidR="007E67CD">
        <w:t>L</w:t>
      </w:r>
      <w:r w:rsidRPr="003B79D4">
        <w:t>es informations relatives au pré-requis techniques du Service</w:t>
      </w:r>
      <w:r w:rsidR="007E67CD">
        <w:t xml:space="preserve"> </w:t>
      </w:r>
      <w:r w:rsidRPr="003B79D4">
        <w:t xml:space="preserve">sont disponibles </w:t>
      </w:r>
      <w:r w:rsidR="00DA2AFE">
        <w:t xml:space="preserve">sur le </w:t>
      </w:r>
      <w:r w:rsidR="000C6632">
        <w:t>S</w:t>
      </w:r>
      <w:r w:rsidR="00DA2AFE">
        <w:t>ite</w:t>
      </w:r>
      <w:r w:rsidR="00BE2AB2">
        <w:t>.</w:t>
      </w:r>
    </w:p>
    <w:p w14:paraId="458E786B" w14:textId="77777777" w:rsidR="00AC2B0B" w:rsidRDefault="00AC2B0B" w:rsidP="00CB355C">
      <w:pPr>
        <w:jc w:val="both"/>
        <w:rPr>
          <w:i/>
        </w:rPr>
      </w:pPr>
    </w:p>
    <w:p w14:paraId="05AE8C8C" w14:textId="77777777" w:rsidR="00CB355C" w:rsidRDefault="00A640E8" w:rsidP="009A61B2">
      <w:pPr>
        <w:jc w:val="both"/>
      </w:pPr>
      <w:r>
        <w:t>L’Utilisateur</w:t>
      </w:r>
      <w:r w:rsidR="0083559A">
        <w:t xml:space="preserve"> fait son aff</w:t>
      </w:r>
      <w:r w:rsidR="004875F5">
        <w:t>aire personnelle de l’évolution ou</w:t>
      </w:r>
      <w:r w:rsidR="0083559A">
        <w:t xml:space="preserve"> de la mise</w:t>
      </w:r>
      <w:r w:rsidR="004875F5">
        <w:t xml:space="preserve"> à jour des </w:t>
      </w:r>
      <w:r w:rsidR="0083559A">
        <w:t>logiciels nécessaires à l’utilisation du Service.</w:t>
      </w:r>
    </w:p>
    <w:p w14:paraId="14528B03" w14:textId="77777777" w:rsidR="00723A14" w:rsidRPr="003B79D4" w:rsidRDefault="00723A14" w:rsidP="009A61B2">
      <w:pPr>
        <w:jc w:val="both"/>
        <w:rPr>
          <w:i/>
        </w:rPr>
      </w:pPr>
    </w:p>
    <w:p w14:paraId="3DABB5C0" w14:textId="6CB48769" w:rsidR="005C384D" w:rsidRPr="0083559A" w:rsidRDefault="0083559A" w:rsidP="00AC2B0B">
      <w:pPr>
        <w:pStyle w:val="Titre3"/>
      </w:pPr>
      <w:r w:rsidRPr="0083559A">
        <w:t>3</w:t>
      </w:r>
      <w:r w:rsidR="00BE1B62" w:rsidRPr="0083559A">
        <w:t>.2</w:t>
      </w:r>
      <w:r w:rsidRPr="0083559A">
        <w:t>.</w:t>
      </w:r>
      <w:r w:rsidR="00BE1B62" w:rsidRPr="0083559A">
        <w:t xml:space="preserve"> </w:t>
      </w:r>
      <w:r w:rsidR="001752A9">
        <w:tab/>
      </w:r>
      <w:r w:rsidR="001F4BBB" w:rsidRPr="0083559A">
        <w:t>Pré-requis</w:t>
      </w:r>
      <w:r w:rsidR="00743A21">
        <w:t xml:space="preserve"> concernant </w:t>
      </w:r>
      <w:r w:rsidR="00A640E8">
        <w:t>l’Utilisateur</w:t>
      </w:r>
    </w:p>
    <w:p w14:paraId="7F686169" w14:textId="77777777" w:rsidR="00AC2B0B" w:rsidRDefault="00AC2B0B" w:rsidP="00AC2B0B">
      <w:pPr>
        <w:pStyle w:val="Titre2"/>
        <w:numPr>
          <w:ilvl w:val="0"/>
          <w:numId w:val="0"/>
        </w:numPr>
        <w:ind w:left="1277"/>
        <w:rPr>
          <w:rFonts w:cs="Arial"/>
          <w:b w:val="0"/>
          <w:sz w:val="22"/>
          <w:szCs w:val="22"/>
        </w:rPr>
      </w:pPr>
    </w:p>
    <w:p w14:paraId="626DF11A" w14:textId="77777777" w:rsidR="00CD7224" w:rsidRPr="003B79D4" w:rsidRDefault="00CD7224" w:rsidP="00AC2B0B">
      <w:pPr>
        <w:pStyle w:val="Titre2"/>
        <w:numPr>
          <w:ilvl w:val="0"/>
          <w:numId w:val="0"/>
        </w:numPr>
        <w:ind w:left="1277"/>
      </w:pPr>
      <w:r>
        <w:t>3.2.1</w:t>
      </w:r>
      <w:r w:rsidR="0083559A">
        <w:t xml:space="preserve"> </w:t>
      </w:r>
      <w:r>
        <w:t xml:space="preserve">Capacité et situation de </w:t>
      </w:r>
      <w:r w:rsidR="00A640E8">
        <w:t>l’Utilisateur</w:t>
      </w:r>
    </w:p>
    <w:p w14:paraId="2EC76B4E" w14:textId="77777777" w:rsidR="00CD7224" w:rsidRPr="003B79D4" w:rsidRDefault="00CD7224" w:rsidP="00CD7224">
      <w:pPr>
        <w:rPr>
          <w:b/>
        </w:rPr>
      </w:pPr>
    </w:p>
    <w:p w14:paraId="336C68A7" w14:textId="2D38337D" w:rsidR="00CD7224" w:rsidRDefault="00CD7224" w:rsidP="00CD7224">
      <w:pPr>
        <w:jc w:val="both"/>
      </w:pPr>
      <w:r>
        <w:t xml:space="preserve">Pour pouvoir utiliser le Service, </w:t>
      </w:r>
      <w:r w:rsidR="00A640E8">
        <w:t>l’Utilisateur</w:t>
      </w:r>
      <w:r w:rsidR="007E67CD">
        <w:t xml:space="preserve"> </w:t>
      </w:r>
      <w:r w:rsidR="008828B6">
        <w:t>doit remplir les conditions suivantes</w:t>
      </w:r>
      <w:r w:rsidR="008828B6" w:rsidRPr="003B79D4">
        <w:t> </w:t>
      </w:r>
      <w:r w:rsidRPr="003B79D4">
        <w:t>:</w:t>
      </w:r>
    </w:p>
    <w:p w14:paraId="60F795EC" w14:textId="77777777" w:rsidR="00CD7224" w:rsidRDefault="00CD7224" w:rsidP="00CD7224">
      <w:pPr>
        <w:jc w:val="both"/>
      </w:pPr>
    </w:p>
    <w:p w14:paraId="153F74F9" w14:textId="5960D1C7" w:rsidR="004530BE" w:rsidRPr="001752A9" w:rsidRDefault="00CD7224" w:rsidP="001752A9">
      <w:pPr>
        <w:numPr>
          <w:ilvl w:val="0"/>
          <w:numId w:val="32"/>
        </w:numPr>
        <w:ind w:left="360"/>
        <w:jc w:val="both"/>
      </w:pPr>
      <w:r w:rsidRPr="001752A9">
        <w:lastRenderedPageBreak/>
        <w:t xml:space="preserve">Etre une </w:t>
      </w:r>
      <w:r w:rsidR="00870716">
        <w:t>association</w:t>
      </w:r>
      <w:r w:rsidR="001842CD">
        <w:t>,</w:t>
      </w:r>
      <w:r w:rsidR="00870716">
        <w:t xml:space="preserve"> </w:t>
      </w:r>
      <w:r w:rsidR="004530BE" w:rsidRPr="001752A9">
        <w:t>une fondation</w:t>
      </w:r>
      <w:r w:rsidR="001842CD">
        <w:t xml:space="preserve"> ou un fonds de dotation </w:t>
      </w:r>
      <w:r w:rsidR="00870716">
        <w:t>déclaré</w:t>
      </w:r>
      <w:r w:rsidR="00B10FD9">
        <w:t>(</w:t>
      </w:r>
      <w:r w:rsidR="00870716">
        <w:t>e</w:t>
      </w:r>
      <w:r w:rsidR="00B10FD9">
        <w:t>)</w:t>
      </w:r>
      <w:r w:rsidR="00870716">
        <w:t xml:space="preserve"> à la préfecture </w:t>
      </w:r>
      <w:r w:rsidR="00812B06" w:rsidRPr="001752A9">
        <w:t>et relevant des articles 200 et 238 bis du Code Général des Impôts afin de pouvoir délivrer des reçus fiscaux</w:t>
      </w:r>
      <w:r w:rsidR="001752A9">
        <w:t> ;</w:t>
      </w:r>
    </w:p>
    <w:p w14:paraId="3E77400F" w14:textId="77777777" w:rsidR="004530BE" w:rsidRDefault="004530BE" w:rsidP="001752A9">
      <w:pPr>
        <w:ind w:left="360"/>
        <w:jc w:val="both"/>
      </w:pPr>
    </w:p>
    <w:p w14:paraId="04C08B53" w14:textId="4E0CBFED" w:rsidR="004530BE" w:rsidRDefault="004530BE" w:rsidP="00870716">
      <w:pPr>
        <w:numPr>
          <w:ilvl w:val="0"/>
          <w:numId w:val="32"/>
        </w:numPr>
        <w:tabs>
          <w:tab w:val="left" w:pos="1276"/>
        </w:tabs>
        <w:ind w:left="360"/>
        <w:jc w:val="both"/>
      </w:pPr>
      <w:r>
        <w:t xml:space="preserve">Etre </w:t>
      </w:r>
      <w:r w:rsidR="00A640E8">
        <w:t xml:space="preserve">titulaire d’un compte courant </w:t>
      </w:r>
      <w:r w:rsidRPr="003B79D4">
        <w:t>ouvert auprès d’un</w:t>
      </w:r>
      <w:r w:rsidR="001752A9">
        <w:t xml:space="preserve">e </w:t>
      </w:r>
      <w:r w:rsidR="00870716">
        <w:t>Caisse d’Epargne </w:t>
      </w:r>
      <w:r w:rsidR="001752A9">
        <w:t>;</w:t>
      </w:r>
    </w:p>
    <w:p w14:paraId="6C720A81" w14:textId="77777777" w:rsidR="001752A9" w:rsidRDefault="001752A9" w:rsidP="001752A9">
      <w:pPr>
        <w:pStyle w:val="Paragraphedeliste"/>
        <w:ind w:left="348"/>
      </w:pPr>
    </w:p>
    <w:p w14:paraId="69AD9CA2" w14:textId="23008E8D" w:rsidR="00172574" w:rsidRDefault="00172574" w:rsidP="001752A9">
      <w:pPr>
        <w:numPr>
          <w:ilvl w:val="0"/>
          <w:numId w:val="32"/>
        </w:numPr>
        <w:ind w:left="360"/>
        <w:jc w:val="both"/>
      </w:pPr>
      <w:r>
        <w:t xml:space="preserve">Avoir signé avec </w:t>
      </w:r>
      <w:r w:rsidR="00671DCD">
        <w:t xml:space="preserve">cette </w:t>
      </w:r>
      <w:r>
        <w:t xml:space="preserve">Caisse d’Epargne une convention relative au service </w:t>
      </w:r>
      <w:r w:rsidR="000C6632">
        <w:t>ESPACE DONS</w:t>
      </w:r>
      <w:r w:rsidR="001752A9">
        <w:t>.</w:t>
      </w:r>
    </w:p>
    <w:p w14:paraId="05580309" w14:textId="77777777" w:rsidR="00CD7224" w:rsidRPr="003B79D4" w:rsidRDefault="00CD7224" w:rsidP="00CD7224">
      <w:pPr>
        <w:jc w:val="both"/>
        <w:rPr>
          <w:b/>
        </w:rPr>
      </w:pPr>
    </w:p>
    <w:p w14:paraId="1C792087" w14:textId="77777777" w:rsidR="00CD7224" w:rsidRDefault="00A640E8" w:rsidP="00CD7224">
      <w:pPr>
        <w:jc w:val="both"/>
      </w:pPr>
      <w:r>
        <w:t>L’Utilisateur</w:t>
      </w:r>
      <w:r w:rsidR="00CD7224">
        <w:t xml:space="preserve"> s’engage </w:t>
      </w:r>
      <w:r w:rsidR="009821FA" w:rsidRPr="003B79D4">
        <w:t>à fournir tout justificatif nécessaire</w:t>
      </w:r>
      <w:r w:rsidR="001D0332">
        <w:t xml:space="preserve"> à la vérification de ces déclarations</w:t>
      </w:r>
      <w:r w:rsidR="00CD7224" w:rsidRPr="003B79D4">
        <w:t xml:space="preserve"> </w:t>
      </w:r>
      <w:r w:rsidR="00CD7224">
        <w:t xml:space="preserve">sur </w:t>
      </w:r>
      <w:r w:rsidR="00CD7224" w:rsidRPr="003B79D4">
        <w:t>premi</w:t>
      </w:r>
      <w:r w:rsidR="001D0332">
        <w:t xml:space="preserve">ère demande de </w:t>
      </w:r>
      <w:r w:rsidR="00D031C4">
        <w:t>S-MONEY</w:t>
      </w:r>
      <w:r w:rsidR="00CD7224" w:rsidRPr="003B79D4">
        <w:t>.</w:t>
      </w:r>
      <w:r w:rsidR="00CD7224">
        <w:t xml:space="preserve"> </w:t>
      </w:r>
    </w:p>
    <w:p w14:paraId="6DE18D9E" w14:textId="77777777" w:rsidR="00CD7224" w:rsidRDefault="00CD7224" w:rsidP="00CD7224">
      <w:pPr>
        <w:jc w:val="both"/>
      </w:pPr>
    </w:p>
    <w:p w14:paraId="0102D78B" w14:textId="5A15FD51" w:rsidR="00CD7224" w:rsidRPr="003B79D4" w:rsidRDefault="00CD7224" w:rsidP="00CD7224">
      <w:pPr>
        <w:jc w:val="both"/>
      </w:pPr>
      <w:r w:rsidRPr="003B79D4">
        <w:t>Pendan</w:t>
      </w:r>
      <w:r>
        <w:t xml:space="preserve">t toute la durée du Contrat, </w:t>
      </w:r>
      <w:r w:rsidR="00A640E8">
        <w:t>l’Utilisateur</w:t>
      </w:r>
      <w:r w:rsidRPr="003B79D4">
        <w:t xml:space="preserve"> doit informer </w:t>
      </w:r>
      <w:r>
        <w:t>spontanément</w:t>
      </w:r>
      <w:r w:rsidRPr="003B79D4">
        <w:t xml:space="preserve"> </w:t>
      </w:r>
      <w:r w:rsidR="00D031C4">
        <w:t>S-MONEY</w:t>
      </w:r>
      <w:r w:rsidR="002A45D0">
        <w:t xml:space="preserve"> </w:t>
      </w:r>
      <w:r w:rsidRPr="003B79D4">
        <w:t>de tout changement intervena</w:t>
      </w:r>
      <w:r w:rsidR="001D0332">
        <w:t>nt dans sa situation</w:t>
      </w:r>
      <w:r w:rsidRPr="003B79D4">
        <w:t xml:space="preserve"> et pouvant avoir une incidence sur le Service</w:t>
      </w:r>
      <w:r w:rsidR="00C84881">
        <w:t xml:space="preserve"> (par exemple changement du représentant légal)</w:t>
      </w:r>
      <w:r w:rsidRPr="003B79D4">
        <w:t xml:space="preserve">. </w:t>
      </w:r>
    </w:p>
    <w:p w14:paraId="6513ADC2" w14:textId="77777777" w:rsidR="00CD7224" w:rsidRDefault="00CD7224" w:rsidP="00CD7224">
      <w:pPr>
        <w:jc w:val="both"/>
      </w:pPr>
    </w:p>
    <w:p w14:paraId="3EFDE982" w14:textId="77777777" w:rsidR="00CD7224" w:rsidRDefault="00CD7224" w:rsidP="00901FAC">
      <w:pPr>
        <w:jc w:val="both"/>
      </w:pPr>
      <w:r w:rsidRPr="003B79D4">
        <w:t xml:space="preserve">S-MONEY se réserve le droit </w:t>
      </w:r>
      <w:r w:rsidR="008B4C0E" w:rsidRPr="003B79D4">
        <w:t>de</w:t>
      </w:r>
      <w:r w:rsidR="008B4C0E">
        <w:t xml:space="preserve"> résilier ce Contrat</w:t>
      </w:r>
      <w:r>
        <w:t xml:space="preserve">, </w:t>
      </w:r>
      <w:r w:rsidRPr="003B79D4">
        <w:t>à tout moment</w:t>
      </w:r>
      <w:r>
        <w:t>,</w:t>
      </w:r>
      <w:r w:rsidRPr="003B79D4">
        <w:t xml:space="preserve"> en cas de </w:t>
      </w:r>
      <w:r w:rsidR="001D0332">
        <w:t xml:space="preserve">fausse déclaration ou de </w:t>
      </w:r>
      <w:r>
        <w:t xml:space="preserve">non-respect de l’une des exigences susvisées. </w:t>
      </w:r>
    </w:p>
    <w:p w14:paraId="02C1DBE1" w14:textId="77777777" w:rsidR="00901FAC" w:rsidRPr="00901FAC" w:rsidRDefault="00901FAC" w:rsidP="00901FAC"/>
    <w:p w14:paraId="621CF963" w14:textId="77777777" w:rsidR="001F4BBB" w:rsidRPr="003B79D4" w:rsidRDefault="00CD7224" w:rsidP="00AC2B0B">
      <w:pPr>
        <w:pStyle w:val="Titre2"/>
        <w:numPr>
          <w:ilvl w:val="0"/>
          <w:numId w:val="0"/>
        </w:numPr>
        <w:ind w:left="1277"/>
      </w:pPr>
      <w:r w:rsidRPr="001752A9">
        <w:t xml:space="preserve">3.2.2 </w:t>
      </w:r>
      <w:r w:rsidR="00220490" w:rsidRPr="001752A9">
        <w:t>I</w:t>
      </w:r>
      <w:r w:rsidR="001F4BBB" w:rsidRPr="001752A9">
        <w:t>dentification</w:t>
      </w:r>
      <w:r w:rsidR="00743A21" w:rsidRPr="001752A9">
        <w:t xml:space="preserve"> préalable</w:t>
      </w:r>
      <w:r w:rsidR="001A2ADB">
        <w:t xml:space="preserve"> </w:t>
      </w:r>
    </w:p>
    <w:p w14:paraId="0C984315" w14:textId="77777777" w:rsidR="001F4BBB" w:rsidRPr="003B79D4" w:rsidRDefault="001F4BBB" w:rsidP="001F4BBB"/>
    <w:p w14:paraId="48522743" w14:textId="3BD00685" w:rsidR="00D031C4" w:rsidRDefault="00D031C4" w:rsidP="00D031C4">
      <w:pPr>
        <w:jc w:val="both"/>
      </w:pPr>
      <w:r w:rsidRPr="003B79D4">
        <w:t xml:space="preserve">Pour pouvoir </w:t>
      </w:r>
      <w:r>
        <w:t>souscrire au</w:t>
      </w:r>
      <w:r w:rsidRPr="003B79D4">
        <w:t xml:space="preserve"> Servic</w:t>
      </w:r>
      <w:r>
        <w:t>e</w:t>
      </w:r>
      <w:r w:rsidR="001752A9">
        <w:t>,</w:t>
      </w:r>
      <w:r w:rsidR="00D25961">
        <w:t xml:space="preserve"> </w:t>
      </w:r>
      <w:r w:rsidR="00A640E8">
        <w:t>l’Utilisateur</w:t>
      </w:r>
      <w:r>
        <w:t xml:space="preserve"> doit </w:t>
      </w:r>
      <w:r w:rsidR="00EF2E89">
        <w:t>renseigner le</w:t>
      </w:r>
      <w:r w:rsidR="000913F6">
        <w:t xml:space="preserve"> formulaire disponible sur le</w:t>
      </w:r>
      <w:r w:rsidR="00EF2E89">
        <w:t xml:space="preserve"> Site</w:t>
      </w:r>
      <w:r w:rsidR="00397EE0">
        <w:t xml:space="preserve"> et en particulier</w:t>
      </w:r>
      <w:r w:rsidR="00EF2E89">
        <w:t xml:space="preserve"> les nom, prénom, </w:t>
      </w:r>
      <w:r w:rsidR="000913F6">
        <w:t>et pays de résidence de son</w:t>
      </w:r>
      <w:r w:rsidR="00EF2E89">
        <w:t xml:space="preserve"> représentant</w:t>
      </w:r>
      <w:r w:rsidR="00B31885">
        <w:t xml:space="preserve"> légal</w:t>
      </w:r>
      <w:r w:rsidR="000913F6">
        <w:t>,</w:t>
      </w:r>
      <w:r w:rsidR="00B10FD9">
        <w:t xml:space="preserve"> son adresse de courrier électronique,</w:t>
      </w:r>
      <w:r w:rsidR="000913F6">
        <w:t xml:space="preserve"> la dénomination</w:t>
      </w:r>
      <w:r w:rsidR="00671DCD">
        <w:t>,</w:t>
      </w:r>
      <w:r w:rsidR="000913F6">
        <w:t xml:space="preserve"> l’adresse du siège social</w:t>
      </w:r>
      <w:r w:rsidR="00671DCD">
        <w:t xml:space="preserve"> </w:t>
      </w:r>
      <w:r w:rsidR="000913F6">
        <w:t>de l’Utilisateur</w:t>
      </w:r>
      <w:r w:rsidR="00671DCD">
        <w:t>, ainsi que les coordonnées bancaires de son compte courant ouvert dans la Caisse d’Epargne avec laquelle il a souscrit le service ESPACE DONS</w:t>
      </w:r>
      <w:r w:rsidR="000913F6">
        <w:t>.</w:t>
      </w:r>
    </w:p>
    <w:p w14:paraId="5546F517" w14:textId="77777777" w:rsidR="00D031C4" w:rsidRPr="003B79D4" w:rsidRDefault="00D031C4" w:rsidP="001752A9">
      <w:pPr>
        <w:jc w:val="both"/>
      </w:pPr>
    </w:p>
    <w:p w14:paraId="1E3557D6" w14:textId="77777777" w:rsidR="00D031C4" w:rsidRDefault="00D031C4" w:rsidP="00D031C4">
      <w:pPr>
        <w:jc w:val="both"/>
      </w:pPr>
      <w:r w:rsidRPr="003B79D4">
        <w:t>S-MONE</w:t>
      </w:r>
      <w:r w:rsidR="00F05224">
        <w:t xml:space="preserve">Y est en droit de demander à </w:t>
      </w:r>
      <w:r w:rsidR="00A640E8">
        <w:t>l’Utilisateur</w:t>
      </w:r>
      <w:r w:rsidRPr="003B79D4">
        <w:t xml:space="preserve">, à tout moment, des éléments d’identification supplémentaires pour se conformer </w:t>
      </w:r>
      <w:r>
        <w:t>à l</w:t>
      </w:r>
      <w:r w:rsidRPr="003B79D4">
        <w:t>a réglement</w:t>
      </w:r>
      <w:r>
        <w:t>ation applicable, notamment en matière de</w:t>
      </w:r>
      <w:r w:rsidRPr="003B79D4">
        <w:t xml:space="preserve"> lutte contre le blanchiment de capitaux e</w:t>
      </w:r>
      <w:r>
        <w:t>t le financement du terrorisme.</w:t>
      </w:r>
    </w:p>
    <w:p w14:paraId="2508CF9C" w14:textId="77777777" w:rsidR="00495721" w:rsidRPr="003B79D4" w:rsidRDefault="00495721" w:rsidP="005C2C55">
      <w:pPr>
        <w:jc w:val="both"/>
      </w:pPr>
    </w:p>
    <w:p w14:paraId="5E114A71" w14:textId="77777777" w:rsidR="00CB355C" w:rsidRPr="003B79D4" w:rsidRDefault="005C2C55" w:rsidP="00870716">
      <w:pPr>
        <w:pStyle w:val="Titre2"/>
        <w:numPr>
          <w:ilvl w:val="0"/>
          <w:numId w:val="0"/>
        </w:numPr>
        <w:ind w:left="1277"/>
      </w:pPr>
      <w:r>
        <w:t>3</w:t>
      </w:r>
      <w:r w:rsidR="002022EC">
        <w:t>.</w:t>
      </w:r>
      <w:r>
        <w:t xml:space="preserve">2.3 </w:t>
      </w:r>
      <w:r w:rsidR="000358D1">
        <w:t>Acceptation des moyens de c</w:t>
      </w:r>
      <w:r w:rsidR="00CB355C" w:rsidRPr="003B79D4">
        <w:t>ommunication</w:t>
      </w:r>
    </w:p>
    <w:p w14:paraId="5861C8C9" w14:textId="77777777" w:rsidR="00CB355C" w:rsidRPr="00870716" w:rsidRDefault="00CB355C" w:rsidP="00870716">
      <w:pPr>
        <w:pStyle w:val="Titre2"/>
        <w:numPr>
          <w:ilvl w:val="0"/>
          <w:numId w:val="0"/>
        </w:numPr>
        <w:ind w:left="360" w:hanging="360"/>
      </w:pPr>
    </w:p>
    <w:p w14:paraId="3A60AAE6" w14:textId="77777777" w:rsidR="00D031C4" w:rsidRDefault="00A640E8" w:rsidP="00D031C4">
      <w:pPr>
        <w:jc w:val="both"/>
      </w:pPr>
      <w:r>
        <w:t>L’Utilisateur</w:t>
      </w:r>
      <w:r w:rsidR="00D031C4" w:rsidRPr="002022EC">
        <w:t xml:space="preserve"> accepte expressément </w:t>
      </w:r>
      <w:r w:rsidR="00D031C4">
        <w:t xml:space="preserve">que S-MONEY </w:t>
      </w:r>
      <w:r w:rsidR="00D031C4" w:rsidRPr="002022EC">
        <w:t>lui adresse</w:t>
      </w:r>
      <w:r w:rsidR="00D031C4">
        <w:t xml:space="preserve"> toutes informations relatives au Service par courrier électronique</w:t>
      </w:r>
      <w:r w:rsidR="00D031C4" w:rsidRPr="002022EC">
        <w:t xml:space="preserve">, </w:t>
      </w:r>
      <w:r w:rsidR="00D031C4">
        <w:t xml:space="preserve">par </w:t>
      </w:r>
      <w:r w:rsidR="00495721">
        <w:t>notifications</w:t>
      </w:r>
      <w:r w:rsidR="00D031C4">
        <w:t>.</w:t>
      </w:r>
    </w:p>
    <w:p w14:paraId="29891844" w14:textId="77777777" w:rsidR="00297B59" w:rsidRDefault="00297B59" w:rsidP="002022EC">
      <w:pPr>
        <w:jc w:val="both"/>
      </w:pPr>
    </w:p>
    <w:p w14:paraId="0B74B2F6" w14:textId="077F4B48" w:rsidR="00C14347" w:rsidRPr="002022EC" w:rsidRDefault="00A640E8" w:rsidP="002022EC">
      <w:pPr>
        <w:jc w:val="both"/>
      </w:pPr>
      <w:r>
        <w:t>L’Utilisateur</w:t>
      </w:r>
      <w:r w:rsidR="002A6976" w:rsidRPr="004851D1">
        <w:t xml:space="preserve"> accepte expressément que la résiliation du Contrat à l’initiative de S-MONEY, tel que stipulé à l’article </w:t>
      </w:r>
      <w:r w:rsidR="00297B59">
        <w:t>1</w:t>
      </w:r>
      <w:r w:rsidR="000C6632">
        <w:t>6</w:t>
      </w:r>
      <w:r w:rsidR="002A6976" w:rsidRPr="004851D1">
        <w:t>-</w:t>
      </w:r>
      <w:r w:rsidR="00297B59">
        <w:t>2</w:t>
      </w:r>
      <w:r w:rsidR="002A6976" w:rsidRPr="004851D1">
        <w:t xml:space="preserve"> ci-après, puisse intervenir par lettre recommandée avec avis de réception électronique à l’adresse de courrier électronique </w:t>
      </w:r>
      <w:r w:rsidR="000C6632">
        <w:t>de</w:t>
      </w:r>
      <w:r w:rsidR="002A6976" w:rsidRPr="004851D1">
        <w:t xml:space="preserve"> </w:t>
      </w:r>
      <w:r>
        <w:t>l’Utilisateur</w:t>
      </w:r>
      <w:r w:rsidR="002A6976" w:rsidRPr="004851D1">
        <w:t>.</w:t>
      </w:r>
    </w:p>
    <w:p w14:paraId="17023B12" w14:textId="77777777" w:rsidR="0018757D" w:rsidRDefault="0018757D" w:rsidP="001E4F60">
      <w:pPr>
        <w:rPr>
          <w:b/>
          <w:u w:val="single"/>
        </w:rPr>
      </w:pPr>
    </w:p>
    <w:p w14:paraId="4BA0E1C1" w14:textId="77777777" w:rsidR="006374A9" w:rsidRPr="005C1F55" w:rsidRDefault="006374A9" w:rsidP="001E4F60">
      <w:pPr>
        <w:rPr>
          <w:b/>
          <w:u w:val="single"/>
        </w:rPr>
      </w:pPr>
    </w:p>
    <w:p w14:paraId="76017623" w14:textId="77777777" w:rsidR="004851D1" w:rsidRPr="007D6611" w:rsidRDefault="00CD7224" w:rsidP="007D6611">
      <w:pPr>
        <w:pStyle w:val="Titre2"/>
        <w:ind w:left="1418" w:hanging="1418"/>
      </w:pPr>
      <w:bookmarkStart w:id="1" w:name="_Ref347163161"/>
      <w:r w:rsidRPr="007D6611">
        <w:t>Description</w:t>
      </w:r>
      <w:r w:rsidR="00C93DB8" w:rsidRPr="007D6611">
        <w:t xml:space="preserve"> </w:t>
      </w:r>
      <w:r w:rsidR="00A640E8" w:rsidRPr="007D6611">
        <w:t>du S</w:t>
      </w:r>
      <w:r w:rsidR="003A55A8" w:rsidRPr="007D6611">
        <w:t xml:space="preserve">ervice </w:t>
      </w:r>
      <w:bookmarkEnd w:id="1"/>
    </w:p>
    <w:p w14:paraId="311E126E" w14:textId="77777777" w:rsidR="009744EC" w:rsidRDefault="009744EC" w:rsidP="00113348">
      <w:pPr>
        <w:jc w:val="both"/>
      </w:pPr>
    </w:p>
    <w:p w14:paraId="69B5C739" w14:textId="03830E07" w:rsidR="00C84881" w:rsidRPr="00C868D2" w:rsidRDefault="001752A9" w:rsidP="001752A9">
      <w:pPr>
        <w:pStyle w:val="Titre2"/>
        <w:numPr>
          <w:ilvl w:val="0"/>
          <w:numId w:val="0"/>
        </w:numPr>
        <w:ind w:left="360" w:hanging="360"/>
        <w:rPr>
          <w:sz w:val="22"/>
          <w:szCs w:val="22"/>
        </w:rPr>
      </w:pPr>
      <w:bookmarkStart w:id="2" w:name="_Ref350357175"/>
      <w:bookmarkStart w:id="3" w:name="_Toc370999325"/>
      <w:bookmarkStart w:id="4" w:name="_Toc370999646"/>
      <w:bookmarkStart w:id="5" w:name="_Toc370999724"/>
      <w:bookmarkStart w:id="6" w:name="_Toc372891953"/>
      <w:r>
        <w:rPr>
          <w:sz w:val="22"/>
          <w:szCs w:val="22"/>
        </w:rPr>
        <w:t>4.1.</w:t>
      </w:r>
      <w:r>
        <w:rPr>
          <w:sz w:val="22"/>
          <w:szCs w:val="22"/>
        </w:rPr>
        <w:tab/>
      </w:r>
      <w:r w:rsidR="00C84881" w:rsidRPr="00C868D2">
        <w:rPr>
          <w:sz w:val="22"/>
          <w:szCs w:val="22"/>
        </w:rPr>
        <w:t xml:space="preserve">Modalités de souscription </w:t>
      </w:r>
      <w:r>
        <w:rPr>
          <w:sz w:val="22"/>
          <w:szCs w:val="22"/>
        </w:rPr>
        <w:t>du</w:t>
      </w:r>
      <w:r w:rsidR="00C84881" w:rsidRPr="00C868D2">
        <w:rPr>
          <w:sz w:val="22"/>
          <w:szCs w:val="22"/>
        </w:rPr>
        <w:t xml:space="preserve"> Service </w:t>
      </w:r>
      <w:bookmarkEnd w:id="2"/>
      <w:bookmarkEnd w:id="3"/>
      <w:bookmarkEnd w:id="4"/>
      <w:bookmarkEnd w:id="5"/>
      <w:bookmarkEnd w:id="6"/>
    </w:p>
    <w:p w14:paraId="7DA8B78F" w14:textId="77777777" w:rsidR="00C84881" w:rsidRPr="00C868D2" w:rsidRDefault="00C84881" w:rsidP="00C84881">
      <w:pPr>
        <w:jc w:val="both"/>
        <w:rPr>
          <w:rFonts w:cs="Times New Roman"/>
          <w:b/>
        </w:rPr>
      </w:pPr>
    </w:p>
    <w:p w14:paraId="4C96F1B1" w14:textId="1B02EAB7" w:rsidR="00C84881" w:rsidRPr="007F27BF" w:rsidRDefault="00C84881" w:rsidP="000C6632">
      <w:pPr>
        <w:jc w:val="both"/>
      </w:pPr>
      <w:r>
        <w:t>L’Utilisateur souscrit</w:t>
      </w:r>
      <w:r w:rsidRPr="007F27BF">
        <w:t xml:space="preserve"> au Service sur le Site selon le processus de contractualisation</w:t>
      </w:r>
      <w:r w:rsidR="00B742F0">
        <w:t xml:space="preserve"> de signature des CGU en ligne</w:t>
      </w:r>
      <w:r w:rsidRPr="007F27BF">
        <w:t xml:space="preserve"> et les instructions indiqués. Le Contrat est conclu à compter de la </w:t>
      </w:r>
      <w:r>
        <w:t>confirmation de la souscription par l’Utilisateur intervenant en fin de processus</w:t>
      </w:r>
      <w:r w:rsidRPr="007F27BF">
        <w:t xml:space="preserve">, sous réserve de l’exercice par </w:t>
      </w:r>
      <w:r w:rsidR="0089159C">
        <w:t>l’Utilisateur</w:t>
      </w:r>
      <w:r w:rsidRPr="007F27BF">
        <w:t xml:space="preserve"> de son droit de rétractation dans le cas où il a</w:t>
      </w:r>
      <w:r w:rsidR="00B742F0">
        <w:t>urait</w:t>
      </w:r>
      <w:r w:rsidRPr="007F27BF">
        <w:t xml:space="preserve"> été démarché, conformément à </w:t>
      </w:r>
      <w:r>
        <w:t>l’article</w:t>
      </w:r>
      <w:r w:rsidR="000C6632">
        <w:t xml:space="preserve"> 14</w:t>
      </w:r>
      <w:r w:rsidR="001752A9">
        <w:t xml:space="preserve"> </w:t>
      </w:r>
      <w:r w:rsidRPr="007F27BF">
        <w:t>ci-après.</w:t>
      </w:r>
    </w:p>
    <w:p w14:paraId="34EA6EE7" w14:textId="77777777" w:rsidR="00E87876" w:rsidRDefault="00E87876" w:rsidP="00113348">
      <w:pPr>
        <w:jc w:val="both"/>
      </w:pPr>
    </w:p>
    <w:p w14:paraId="20AD625F" w14:textId="2E07FD09" w:rsidR="00E87876" w:rsidRPr="00E87876" w:rsidRDefault="001752A9" w:rsidP="001752A9">
      <w:pPr>
        <w:pStyle w:val="Titre2"/>
        <w:numPr>
          <w:ilvl w:val="0"/>
          <w:numId w:val="0"/>
        </w:numPr>
        <w:ind w:left="360" w:hanging="360"/>
        <w:rPr>
          <w:sz w:val="22"/>
          <w:szCs w:val="22"/>
        </w:rPr>
      </w:pPr>
      <w:r>
        <w:rPr>
          <w:sz w:val="22"/>
          <w:szCs w:val="22"/>
        </w:rPr>
        <w:t>4.2.</w:t>
      </w:r>
      <w:r>
        <w:rPr>
          <w:sz w:val="22"/>
          <w:szCs w:val="22"/>
        </w:rPr>
        <w:tab/>
      </w:r>
      <w:r w:rsidR="00E87876" w:rsidRPr="00E87876">
        <w:rPr>
          <w:sz w:val="22"/>
          <w:szCs w:val="22"/>
        </w:rPr>
        <w:t>Seuils et plafonds applicables au Service</w:t>
      </w:r>
    </w:p>
    <w:p w14:paraId="36A390CF" w14:textId="77777777" w:rsidR="00E87876" w:rsidRDefault="00E87876" w:rsidP="00113348">
      <w:pPr>
        <w:jc w:val="both"/>
      </w:pPr>
    </w:p>
    <w:p w14:paraId="3BF714D0" w14:textId="43584FD5" w:rsidR="00F867E5" w:rsidRDefault="00A640E8" w:rsidP="00113348">
      <w:pPr>
        <w:jc w:val="both"/>
      </w:pPr>
      <w:r>
        <w:t>Le S</w:t>
      </w:r>
      <w:r w:rsidR="001A2ADB">
        <w:t xml:space="preserve">ervice </w:t>
      </w:r>
      <w:r w:rsidR="00C84881">
        <w:t xml:space="preserve">comporte </w:t>
      </w:r>
      <w:r w:rsidR="001A2ADB">
        <w:t>l’ouverture d’un C</w:t>
      </w:r>
      <w:r w:rsidR="00C746D9">
        <w:t xml:space="preserve">ompte de monnaie électronique. </w:t>
      </w:r>
    </w:p>
    <w:p w14:paraId="10E65192" w14:textId="77777777" w:rsidR="00A640E8" w:rsidRPr="003B79D4" w:rsidRDefault="00A640E8" w:rsidP="00113348">
      <w:pPr>
        <w:jc w:val="both"/>
      </w:pPr>
    </w:p>
    <w:p w14:paraId="6ED417FE" w14:textId="61F70851" w:rsidR="00566EB9" w:rsidRDefault="00566EB9" w:rsidP="00113348">
      <w:pPr>
        <w:tabs>
          <w:tab w:val="left" w:pos="0"/>
        </w:tabs>
        <w:jc w:val="both"/>
      </w:pPr>
      <w:r>
        <w:t>L’utilisation du</w:t>
      </w:r>
      <w:r w:rsidR="00203CA8">
        <w:t xml:space="preserve"> </w:t>
      </w:r>
      <w:r w:rsidR="007103D6">
        <w:t xml:space="preserve">Compte de monnaie électronique </w:t>
      </w:r>
      <w:r w:rsidR="00203CA8">
        <w:t>est soumis</w:t>
      </w:r>
      <w:r>
        <w:t>e</w:t>
      </w:r>
      <w:r w:rsidR="00203CA8">
        <w:t xml:space="preserve"> à des seuils et plafonds unitaires</w:t>
      </w:r>
      <w:r>
        <w:t xml:space="preserve"> et annuels</w:t>
      </w:r>
      <w:r w:rsidR="00297B59">
        <w:t xml:space="preserve"> indiqués</w:t>
      </w:r>
      <w:r w:rsidR="00B31885">
        <w:t xml:space="preserve"> en </w:t>
      </w:r>
      <w:r w:rsidR="008650FE">
        <w:t>a</w:t>
      </w:r>
      <w:r w:rsidR="00B31885">
        <w:t>nnexe 1 et</w:t>
      </w:r>
      <w:r w:rsidR="008828B6">
        <w:t xml:space="preserve"> sur </w:t>
      </w:r>
      <w:r w:rsidR="00E7131F">
        <w:t>le Site</w:t>
      </w:r>
      <w:r w:rsidR="00B31885">
        <w:t>,</w:t>
      </w:r>
      <w:r w:rsidR="001A2ADB">
        <w:t xml:space="preserve"> </w:t>
      </w:r>
      <w:r w:rsidR="001D0332">
        <w:t>qui</w:t>
      </w:r>
      <w:r w:rsidR="000D71DD">
        <w:t xml:space="preserve"> dépendent </w:t>
      </w:r>
      <w:r w:rsidR="00F867E5" w:rsidRPr="003B79D4">
        <w:t xml:space="preserve">des pièces justificatives </w:t>
      </w:r>
      <w:r w:rsidR="0078544B">
        <w:t xml:space="preserve">communiquées par </w:t>
      </w:r>
      <w:r w:rsidR="00A640E8">
        <w:t>l’Utilisateur</w:t>
      </w:r>
      <w:r w:rsidR="000D71DD">
        <w:t>.</w:t>
      </w:r>
      <w:r w:rsidR="00B10FD9">
        <w:t xml:space="preserve"> </w:t>
      </w:r>
    </w:p>
    <w:p w14:paraId="59A94FD3" w14:textId="77777777" w:rsidR="00566EB9" w:rsidRDefault="00566EB9" w:rsidP="005C6B9D">
      <w:pPr>
        <w:tabs>
          <w:tab w:val="left" w:pos="0"/>
        </w:tabs>
        <w:ind w:hanging="1353"/>
        <w:jc w:val="both"/>
      </w:pPr>
    </w:p>
    <w:p w14:paraId="4F6848DD" w14:textId="743B937A" w:rsidR="00113348" w:rsidRDefault="00454F22" w:rsidP="00237FCD">
      <w:pPr>
        <w:jc w:val="both"/>
      </w:pPr>
      <w:r>
        <w:t>Le Service de base</w:t>
      </w:r>
      <w:r w:rsidR="00566EB9" w:rsidRPr="001224EA">
        <w:t xml:space="preserve"> </w:t>
      </w:r>
      <w:r>
        <w:t xml:space="preserve">est celui auquel </w:t>
      </w:r>
      <w:r w:rsidR="00A640E8">
        <w:t>l’Utilisateur</w:t>
      </w:r>
      <w:r w:rsidR="00C4135F">
        <w:t xml:space="preserve"> </w:t>
      </w:r>
      <w:r w:rsidR="00566EB9">
        <w:t>a accès après avoir complété</w:t>
      </w:r>
      <w:r>
        <w:t xml:space="preserve"> son inscription </w:t>
      </w:r>
      <w:r w:rsidR="00566EB9" w:rsidRPr="003B79D4">
        <w:t>en communiquant</w:t>
      </w:r>
      <w:r w:rsidR="00566EB9">
        <w:t xml:space="preserve"> à S-MONEY </w:t>
      </w:r>
      <w:r w:rsidR="00566EB9" w:rsidRPr="003B79D4">
        <w:t>s</w:t>
      </w:r>
      <w:r w:rsidR="00C4135F">
        <w:t>es</w:t>
      </w:r>
      <w:r w:rsidR="00566EB9" w:rsidRPr="003B79D4">
        <w:t xml:space="preserve"> coordonnées </w:t>
      </w:r>
      <w:r w:rsidR="00566EB9">
        <w:t>bancaire</w:t>
      </w:r>
      <w:r w:rsidR="0009392F">
        <w:t xml:space="preserve">s dans son Espace </w:t>
      </w:r>
      <w:r w:rsidR="00B742F0">
        <w:t>D</w:t>
      </w:r>
      <w:r w:rsidR="00B01ED2">
        <w:t xml:space="preserve">édié </w:t>
      </w:r>
      <w:r w:rsidR="0009392F">
        <w:t>sur</w:t>
      </w:r>
      <w:r w:rsidR="001224EA">
        <w:t xml:space="preserve"> </w:t>
      </w:r>
      <w:r w:rsidR="001224EA" w:rsidRPr="002022EC">
        <w:t>l</w:t>
      </w:r>
      <w:r w:rsidR="00E7131F">
        <w:t>e Site</w:t>
      </w:r>
      <w:r w:rsidR="00113348">
        <w:t>.</w:t>
      </w:r>
      <w:r w:rsidR="00397EE0" w:rsidRPr="00397EE0">
        <w:t xml:space="preserve"> </w:t>
      </w:r>
      <w:r w:rsidR="00397EE0">
        <w:t>Les coordonnées bancaires doivent être celles du compte courant de l’Utilisateur ouvert dans les livres de la Caisse d’Epargne auprès de qui il a souscrit le service ESPACE DONS.</w:t>
      </w:r>
    </w:p>
    <w:p w14:paraId="393D9DDF" w14:textId="77777777" w:rsidR="001A2ADB" w:rsidRDefault="001A2ADB" w:rsidP="00113348">
      <w:pPr>
        <w:ind w:left="720" w:hanging="720"/>
        <w:jc w:val="both"/>
      </w:pPr>
    </w:p>
    <w:p w14:paraId="0BDE344E" w14:textId="06839011" w:rsidR="00554788" w:rsidRDefault="00554788" w:rsidP="008828B6">
      <w:pPr>
        <w:jc w:val="both"/>
      </w:pPr>
      <w:r>
        <w:t>L’Utilisateur bénéficie du Service</w:t>
      </w:r>
      <w:r w:rsidR="00B31885">
        <w:t xml:space="preserve"> Standard</w:t>
      </w:r>
      <w:r>
        <w:t xml:space="preserve"> selon des plafonds </w:t>
      </w:r>
      <w:r w:rsidR="00BA5DA8">
        <w:t>rehaussés</w:t>
      </w:r>
      <w:r>
        <w:t xml:space="preserve"> dès validation des p</w:t>
      </w:r>
      <w:r w:rsidR="00454F22">
        <w:t xml:space="preserve">ièces justificatives suivantes </w:t>
      </w:r>
      <w:r>
        <w:t>:</w:t>
      </w:r>
    </w:p>
    <w:p w14:paraId="3E270A9F" w14:textId="77777777" w:rsidR="00554788" w:rsidRPr="007F27BF" w:rsidRDefault="00554788" w:rsidP="001752A9">
      <w:pPr>
        <w:numPr>
          <w:ilvl w:val="0"/>
          <w:numId w:val="73"/>
        </w:numPr>
        <w:ind w:left="360"/>
        <w:jc w:val="both"/>
      </w:pPr>
      <w:r w:rsidRPr="007F27BF">
        <w:t>un document officiel d’identité en cours de validité de son représentant légal comportant sa photographie,</w:t>
      </w:r>
    </w:p>
    <w:p w14:paraId="7ACF3825" w14:textId="77777777" w:rsidR="00554788" w:rsidRPr="007F27BF" w:rsidRDefault="00554788" w:rsidP="001752A9">
      <w:pPr>
        <w:numPr>
          <w:ilvl w:val="0"/>
          <w:numId w:val="74"/>
        </w:numPr>
        <w:ind w:left="360"/>
        <w:jc w:val="both"/>
      </w:pPr>
      <w:r w:rsidRPr="007F27BF">
        <w:t>les statuts signés et certifiés conformes par son représentant légal,</w:t>
      </w:r>
    </w:p>
    <w:p w14:paraId="7AA9E118" w14:textId="77777777" w:rsidR="00554788" w:rsidRPr="007F27BF" w:rsidRDefault="00554788" w:rsidP="001752A9">
      <w:pPr>
        <w:numPr>
          <w:ilvl w:val="0"/>
          <w:numId w:val="74"/>
        </w:numPr>
        <w:ind w:left="360"/>
        <w:jc w:val="both"/>
      </w:pPr>
      <w:r w:rsidRPr="007F27BF">
        <w:t>un récépissé de la déclaration en préfecture ou sous-préfecture avec numéro d’enregistrement ou l’insertion au Journal Officiel de l’extrait de ladite déclaration,</w:t>
      </w:r>
    </w:p>
    <w:p w14:paraId="622D4715" w14:textId="77777777" w:rsidR="00554788" w:rsidRPr="007F27BF" w:rsidRDefault="00554788" w:rsidP="001752A9">
      <w:pPr>
        <w:numPr>
          <w:ilvl w:val="0"/>
          <w:numId w:val="74"/>
        </w:numPr>
        <w:ind w:left="360"/>
        <w:jc w:val="both"/>
      </w:pPr>
      <w:r w:rsidRPr="007F27BF">
        <w:t>un justificatif d’adresse de moins de trois mois si le récépissé date de plus de trois mois.</w:t>
      </w:r>
    </w:p>
    <w:p w14:paraId="7E0CEA16" w14:textId="77777777" w:rsidR="00554788" w:rsidRPr="007F27BF" w:rsidRDefault="00554788" w:rsidP="001752A9">
      <w:pPr>
        <w:numPr>
          <w:ilvl w:val="0"/>
          <w:numId w:val="74"/>
        </w:numPr>
        <w:ind w:left="360"/>
        <w:jc w:val="both"/>
      </w:pPr>
      <w:r w:rsidRPr="007F27BF">
        <w:t>la désignation des dirigeants et le cas échéant de la composition du conseil d’administration et du bureau,</w:t>
      </w:r>
    </w:p>
    <w:p w14:paraId="507D38B0" w14:textId="2C95A4BC" w:rsidR="00554788" w:rsidRPr="00B10FD9" w:rsidRDefault="00554788" w:rsidP="001752A9">
      <w:pPr>
        <w:numPr>
          <w:ilvl w:val="0"/>
          <w:numId w:val="74"/>
        </w:numPr>
        <w:ind w:left="360"/>
        <w:jc w:val="both"/>
        <w:rPr>
          <w:b/>
        </w:rPr>
      </w:pPr>
      <w:r w:rsidRPr="007F27BF">
        <w:t xml:space="preserve">les pouvoirs du représentant légal </w:t>
      </w:r>
      <w:r w:rsidR="008828B6">
        <w:t>de l’Utilisateur</w:t>
      </w:r>
      <w:r w:rsidRPr="007F27BF">
        <w:t xml:space="preserve"> et celui l’autorisant expressément à ouvrir un </w:t>
      </w:r>
      <w:r>
        <w:t>C</w:t>
      </w:r>
      <w:r w:rsidRPr="007F27BF">
        <w:t xml:space="preserve">ompte </w:t>
      </w:r>
      <w:r w:rsidR="008828B6">
        <w:t>de monnaie électronique</w:t>
      </w:r>
      <w:r w:rsidRPr="007F27BF">
        <w:t xml:space="preserve"> et souscrire au Service au nom et pour le compte </w:t>
      </w:r>
      <w:r w:rsidR="008828B6">
        <w:t>de l’Utilisateur</w:t>
      </w:r>
      <w:r w:rsidR="00B10FD9">
        <w:t>,</w:t>
      </w:r>
    </w:p>
    <w:p w14:paraId="21EEFCCA" w14:textId="7900E5E3" w:rsidR="00B10FD9" w:rsidRPr="00B10FD9" w:rsidRDefault="00B10FD9" w:rsidP="001752A9">
      <w:pPr>
        <w:numPr>
          <w:ilvl w:val="0"/>
          <w:numId w:val="74"/>
        </w:numPr>
        <w:ind w:left="360"/>
        <w:jc w:val="both"/>
      </w:pPr>
      <w:r>
        <w:t>l</w:t>
      </w:r>
      <w:r w:rsidRPr="00B10FD9">
        <w:t>e relevé d’identité bancaire Caisse d’Epargne</w:t>
      </w:r>
      <w:r w:rsidR="00D72D07">
        <w:t xml:space="preserve"> de l’Utilisateur</w:t>
      </w:r>
      <w:r w:rsidRPr="00B10FD9">
        <w:t>,</w:t>
      </w:r>
    </w:p>
    <w:p w14:paraId="2025585E" w14:textId="6FBCAF56" w:rsidR="00B10FD9" w:rsidRPr="00B10FD9" w:rsidRDefault="00B10FD9" w:rsidP="001752A9">
      <w:pPr>
        <w:numPr>
          <w:ilvl w:val="0"/>
          <w:numId w:val="74"/>
        </w:numPr>
        <w:ind w:left="360"/>
        <w:jc w:val="both"/>
      </w:pPr>
      <w:r w:rsidRPr="00B10FD9">
        <w:t>un justificatif d’activité économique (par exemple les comptes annuels, le bilan etc.).</w:t>
      </w:r>
    </w:p>
    <w:p w14:paraId="6EF4AAF3" w14:textId="77777777" w:rsidR="00554788" w:rsidRDefault="00554788" w:rsidP="008828B6">
      <w:pPr>
        <w:jc w:val="both"/>
      </w:pPr>
    </w:p>
    <w:p w14:paraId="3B4F2583" w14:textId="027FA1F1" w:rsidR="00554788" w:rsidRDefault="00554788" w:rsidP="008828B6">
      <w:pPr>
        <w:jc w:val="both"/>
      </w:pPr>
      <w:r>
        <w:t>Ces pièces sont transmises par la Caisse d’Epargne à S-</w:t>
      </w:r>
      <w:r w:rsidR="001752A9">
        <w:t xml:space="preserve">MONEY </w:t>
      </w:r>
      <w:r>
        <w:t xml:space="preserve">dès signature de la Convention d’Utilisation du service </w:t>
      </w:r>
      <w:r w:rsidR="007D6611">
        <w:t>ESPACE DONS</w:t>
      </w:r>
      <w:r>
        <w:t>.</w:t>
      </w:r>
    </w:p>
    <w:p w14:paraId="665EE888" w14:textId="77777777" w:rsidR="00554788" w:rsidRPr="003B79D4" w:rsidRDefault="00554788" w:rsidP="00113348">
      <w:pPr>
        <w:ind w:left="720" w:hanging="720"/>
        <w:jc w:val="both"/>
      </w:pPr>
    </w:p>
    <w:p w14:paraId="620B905B" w14:textId="77777777" w:rsidR="00566EB9" w:rsidRPr="003B79D4" w:rsidRDefault="00566EB9" w:rsidP="00237FCD">
      <w:pPr>
        <w:jc w:val="both"/>
      </w:pPr>
      <w:r w:rsidRPr="003B79D4">
        <w:t xml:space="preserve">S-MONEY se réserve le droit de ne pas autoriser l’accès au Service </w:t>
      </w:r>
      <w:r w:rsidR="00C4135F">
        <w:t xml:space="preserve">avec plafonds </w:t>
      </w:r>
      <w:r w:rsidR="00113348">
        <w:t>rehaussés</w:t>
      </w:r>
      <w:r w:rsidR="00237FCD">
        <w:t xml:space="preserve"> </w:t>
      </w:r>
      <w:r w:rsidRPr="003B79D4">
        <w:t>en cas d’anomalie.</w:t>
      </w:r>
      <w:r w:rsidR="0078544B">
        <w:t xml:space="preserve"> </w:t>
      </w:r>
      <w:r w:rsidR="00A640E8">
        <w:t>L’Utilisateur</w:t>
      </w:r>
      <w:r w:rsidR="00C4135F" w:rsidRPr="003B79D4">
        <w:t xml:space="preserve"> </w:t>
      </w:r>
      <w:r w:rsidRPr="003B79D4">
        <w:t>aura accès au Service et bénéficiera de l’augment</w:t>
      </w:r>
      <w:r w:rsidR="0078544B">
        <w:t xml:space="preserve">ation des plafonds </w:t>
      </w:r>
      <w:r w:rsidRPr="003B79D4">
        <w:t>après avoir r</w:t>
      </w:r>
      <w:r w:rsidR="0078544B">
        <w:t>eçu un courriel de confirmation</w:t>
      </w:r>
      <w:r>
        <w:t xml:space="preserve"> </w:t>
      </w:r>
      <w:r w:rsidRPr="003B79D4">
        <w:t xml:space="preserve">à son adresse électronique. </w:t>
      </w:r>
    </w:p>
    <w:p w14:paraId="70ADE2ED" w14:textId="77777777" w:rsidR="00566EB9" w:rsidRDefault="00566EB9" w:rsidP="00113348">
      <w:pPr>
        <w:tabs>
          <w:tab w:val="left" w:pos="0"/>
        </w:tabs>
        <w:jc w:val="both"/>
      </w:pPr>
    </w:p>
    <w:p w14:paraId="59E77F34" w14:textId="605E1A15" w:rsidR="00566EB9" w:rsidRPr="00661D16" w:rsidRDefault="001752A9" w:rsidP="005C6B9D">
      <w:pPr>
        <w:tabs>
          <w:tab w:val="left" w:pos="0"/>
        </w:tabs>
        <w:ind w:hanging="1353"/>
        <w:jc w:val="both"/>
        <w:rPr>
          <w:bCs/>
          <w:color w:val="000000"/>
        </w:rPr>
      </w:pPr>
      <w:r>
        <w:rPr>
          <w:bCs/>
          <w:color w:val="000000"/>
        </w:rPr>
        <w:tab/>
      </w:r>
      <w:r w:rsidR="00566EB9">
        <w:rPr>
          <w:bCs/>
          <w:color w:val="000000"/>
        </w:rPr>
        <w:t>Les seuils et plafonds sont susceptibles d’évoluer pendant l’exécution du Contrat, à la seule discrétion de S-MONEY</w:t>
      </w:r>
      <w:r w:rsidR="00454F22">
        <w:rPr>
          <w:bCs/>
          <w:color w:val="000000"/>
        </w:rPr>
        <w:t>, pour des raisons réglementaires et de sécurité</w:t>
      </w:r>
      <w:r w:rsidR="00533A71">
        <w:rPr>
          <w:bCs/>
          <w:color w:val="000000"/>
        </w:rPr>
        <w:t>.</w:t>
      </w:r>
      <w:r w:rsidR="00566EB9">
        <w:rPr>
          <w:bCs/>
          <w:color w:val="000000"/>
        </w:rPr>
        <w:t xml:space="preserve"> </w:t>
      </w:r>
    </w:p>
    <w:p w14:paraId="2107D751" w14:textId="77777777" w:rsidR="00797F15" w:rsidRDefault="00797F15" w:rsidP="00113348">
      <w:pPr>
        <w:jc w:val="both"/>
      </w:pPr>
    </w:p>
    <w:p w14:paraId="44DC07B5" w14:textId="77777777" w:rsidR="002D0686" w:rsidRDefault="00A640E8" w:rsidP="00237FCD">
      <w:pPr>
        <w:jc w:val="both"/>
      </w:pPr>
      <w:r>
        <w:t>L’Utilisateur</w:t>
      </w:r>
      <w:r w:rsidR="002D0686">
        <w:t xml:space="preserve"> s’engage à fournir sans délais les justificatifs économiques des opérations effectuées </w:t>
      </w:r>
      <w:r w:rsidR="00B71B41">
        <w:t>ou tout élément permettant de justifier la destination des fonds conformément à la règlementation relative à la lutte contre le blanchiment et le financement du terrorisme.</w:t>
      </w:r>
    </w:p>
    <w:p w14:paraId="2080646E" w14:textId="77777777" w:rsidR="001E01A1" w:rsidRPr="001752A9" w:rsidRDefault="001E01A1" w:rsidP="004E5323">
      <w:pPr>
        <w:jc w:val="both"/>
        <w:rPr>
          <w:b/>
        </w:rPr>
      </w:pPr>
    </w:p>
    <w:p w14:paraId="7899981D" w14:textId="7C679D3C" w:rsidR="001E01A1" w:rsidRPr="007F27BF" w:rsidRDefault="001752A9" w:rsidP="001752A9">
      <w:pPr>
        <w:jc w:val="both"/>
        <w:rPr>
          <w:b/>
        </w:rPr>
      </w:pPr>
      <w:r w:rsidRPr="001752A9">
        <w:rPr>
          <w:b/>
        </w:rPr>
        <w:t>4.3.</w:t>
      </w:r>
      <w:r>
        <w:rPr>
          <w:b/>
        </w:rPr>
        <w:tab/>
      </w:r>
      <w:r w:rsidR="001E01A1" w:rsidRPr="00C868D2">
        <w:rPr>
          <w:rFonts w:cs="Times New Roman"/>
          <w:b/>
        </w:rPr>
        <w:t>Conditions tarifaires</w:t>
      </w:r>
    </w:p>
    <w:p w14:paraId="376D8DAB" w14:textId="77777777" w:rsidR="001E01A1" w:rsidRPr="007F27BF" w:rsidRDefault="001E01A1" w:rsidP="001E01A1">
      <w:pPr>
        <w:jc w:val="both"/>
      </w:pPr>
    </w:p>
    <w:p w14:paraId="00E099CA" w14:textId="65529AB3" w:rsidR="001E01A1" w:rsidRPr="007F27BF" w:rsidRDefault="001E01A1" w:rsidP="001E01A1">
      <w:pPr>
        <w:pStyle w:val="Retraitcorpsdetexte"/>
        <w:ind w:left="0"/>
        <w:jc w:val="both"/>
        <w:rPr>
          <w:rFonts w:ascii="Arial" w:hAnsi="Arial" w:cs="Arial"/>
          <w:szCs w:val="22"/>
        </w:rPr>
      </w:pPr>
      <w:r w:rsidRPr="007F27BF">
        <w:rPr>
          <w:rFonts w:ascii="Arial" w:hAnsi="Arial" w:cs="Arial"/>
          <w:szCs w:val="22"/>
        </w:rPr>
        <w:t xml:space="preserve">Les conditions tarifaires applicables sont jointes en annexe </w:t>
      </w:r>
      <w:r>
        <w:rPr>
          <w:rFonts w:ascii="Arial" w:hAnsi="Arial" w:cs="Arial"/>
          <w:szCs w:val="22"/>
        </w:rPr>
        <w:t>2 des CGU</w:t>
      </w:r>
      <w:r w:rsidR="00F67ADE">
        <w:rPr>
          <w:rFonts w:ascii="Arial" w:hAnsi="Arial" w:cs="Arial"/>
          <w:szCs w:val="22"/>
        </w:rPr>
        <w:t>. Celles-ci</w:t>
      </w:r>
      <w:r w:rsidRPr="007F27BF">
        <w:rPr>
          <w:rFonts w:ascii="Arial" w:hAnsi="Arial" w:cs="Arial"/>
          <w:szCs w:val="22"/>
        </w:rPr>
        <w:t xml:space="preserve"> ont été acceptées et validées sans réserve par </w:t>
      </w:r>
      <w:r>
        <w:rPr>
          <w:rFonts w:ascii="Arial" w:hAnsi="Arial" w:cs="Arial"/>
          <w:szCs w:val="22"/>
        </w:rPr>
        <w:t>l’Utilisateur</w:t>
      </w:r>
      <w:r w:rsidRPr="007F27BF">
        <w:rPr>
          <w:rFonts w:ascii="Arial" w:hAnsi="Arial" w:cs="Arial"/>
          <w:szCs w:val="22"/>
        </w:rPr>
        <w:t xml:space="preserve"> au moment de la</w:t>
      </w:r>
      <w:r>
        <w:rPr>
          <w:rFonts w:ascii="Arial" w:hAnsi="Arial" w:cs="Arial"/>
          <w:szCs w:val="22"/>
        </w:rPr>
        <w:t xml:space="preserve"> souscription au Service et</w:t>
      </w:r>
      <w:r w:rsidRPr="001E01A1">
        <w:rPr>
          <w:rFonts w:ascii="Arial" w:hAnsi="Arial" w:cs="Arial"/>
          <w:szCs w:val="22"/>
        </w:rPr>
        <w:t xml:space="preserve"> </w:t>
      </w:r>
      <w:r w:rsidRPr="007F27BF">
        <w:rPr>
          <w:rFonts w:ascii="Arial" w:hAnsi="Arial" w:cs="Arial"/>
          <w:szCs w:val="22"/>
        </w:rPr>
        <w:t>font partie intégrante du Contrat</w:t>
      </w:r>
      <w:r w:rsidR="00533A71">
        <w:rPr>
          <w:rFonts w:ascii="Arial" w:hAnsi="Arial" w:cs="Arial"/>
          <w:szCs w:val="22"/>
        </w:rPr>
        <w:t>.</w:t>
      </w:r>
    </w:p>
    <w:p w14:paraId="4378847E" w14:textId="77777777" w:rsidR="001E01A1" w:rsidRPr="007F27BF" w:rsidRDefault="001E01A1" w:rsidP="001E01A1">
      <w:pPr>
        <w:pStyle w:val="Retraitcorpsdetexte"/>
        <w:ind w:left="0"/>
        <w:jc w:val="both"/>
        <w:rPr>
          <w:rFonts w:ascii="Arial" w:hAnsi="Arial" w:cs="Arial"/>
          <w:szCs w:val="22"/>
        </w:rPr>
      </w:pPr>
    </w:p>
    <w:p w14:paraId="017FB2C4" w14:textId="75606132" w:rsidR="001E01A1" w:rsidRDefault="001427FA" w:rsidP="001E01A1">
      <w:pPr>
        <w:pStyle w:val="Retraitcorpsdetexte"/>
        <w:ind w:left="0"/>
        <w:jc w:val="both"/>
        <w:rPr>
          <w:rFonts w:ascii="Arial" w:hAnsi="Arial" w:cs="Arial"/>
          <w:szCs w:val="22"/>
        </w:rPr>
      </w:pPr>
      <w:r>
        <w:rPr>
          <w:rFonts w:ascii="Arial" w:hAnsi="Arial" w:cs="Arial"/>
          <w:szCs w:val="22"/>
        </w:rPr>
        <w:t xml:space="preserve">Les conditions tarifaires sont modifiées conformément à l’article 15.1 des présentes. </w:t>
      </w:r>
    </w:p>
    <w:p w14:paraId="0A5C3D0D" w14:textId="77777777" w:rsidR="006876B1" w:rsidRDefault="006876B1" w:rsidP="001E01A1">
      <w:pPr>
        <w:pStyle w:val="Retraitcorpsdetexte"/>
        <w:ind w:left="0"/>
        <w:jc w:val="both"/>
        <w:rPr>
          <w:rFonts w:ascii="Arial" w:hAnsi="Arial" w:cs="Arial"/>
          <w:szCs w:val="22"/>
        </w:rPr>
      </w:pPr>
    </w:p>
    <w:p w14:paraId="5AECE449" w14:textId="1709E278" w:rsidR="006876B1" w:rsidRPr="007F27BF" w:rsidRDefault="006876B1" w:rsidP="006876B1">
      <w:pPr>
        <w:pStyle w:val="Retraitcorpsdetexte"/>
        <w:ind w:left="0"/>
        <w:jc w:val="both"/>
        <w:rPr>
          <w:rFonts w:ascii="Arial" w:hAnsi="Arial" w:cs="Arial"/>
          <w:szCs w:val="22"/>
        </w:rPr>
      </w:pPr>
      <w:r w:rsidRPr="007F27BF">
        <w:rPr>
          <w:rFonts w:ascii="Arial" w:hAnsi="Arial" w:cs="Arial"/>
          <w:szCs w:val="22"/>
        </w:rPr>
        <w:t xml:space="preserve">Au cours du mois de janvier de chaque année, </w:t>
      </w:r>
      <w:r w:rsidR="00B01ED2">
        <w:rPr>
          <w:rFonts w:ascii="Arial" w:hAnsi="Arial" w:cs="Arial"/>
          <w:szCs w:val="22"/>
        </w:rPr>
        <w:t xml:space="preserve">S-MONEY communique à </w:t>
      </w:r>
      <w:r>
        <w:rPr>
          <w:rFonts w:ascii="Arial" w:hAnsi="Arial" w:cs="Arial"/>
          <w:szCs w:val="22"/>
        </w:rPr>
        <w:t>l’Utilisateur</w:t>
      </w:r>
      <w:r w:rsidR="00B01ED2">
        <w:rPr>
          <w:rFonts w:ascii="Arial" w:hAnsi="Arial" w:cs="Arial"/>
          <w:szCs w:val="22"/>
        </w:rPr>
        <w:t xml:space="preserve"> sur son Espace </w:t>
      </w:r>
      <w:r w:rsidR="00283CF3">
        <w:rPr>
          <w:rFonts w:ascii="Arial" w:hAnsi="Arial" w:cs="Arial"/>
          <w:szCs w:val="22"/>
        </w:rPr>
        <w:t>D</w:t>
      </w:r>
      <w:r w:rsidR="00B01ED2">
        <w:rPr>
          <w:rFonts w:ascii="Arial" w:hAnsi="Arial" w:cs="Arial"/>
          <w:szCs w:val="22"/>
        </w:rPr>
        <w:t xml:space="preserve">édié </w:t>
      </w:r>
      <w:r w:rsidR="001427FA">
        <w:rPr>
          <w:rFonts w:ascii="Arial" w:hAnsi="Arial" w:cs="Arial"/>
          <w:szCs w:val="22"/>
        </w:rPr>
        <w:t>le relevé annuel des frais perçus</w:t>
      </w:r>
      <w:r w:rsidRPr="007F27BF">
        <w:rPr>
          <w:rFonts w:ascii="Arial" w:hAnsi="Arial" w:cs="Arial"/>
          <w:szCs w:val="22"/>
        </w:rPr>
        <w:t xml:space="preserve"> par S-MONEY</w:t>
      </w:r>
      <w:r w:rsidR="001427FA">
        <w:rPr>
          <w:rFonts w:ascii="Arial" w:hAnsi="Arial" w:cs="Arial"/>
          <w:szCs w:val="22"/>
        </w:rPr>
        <w:t>.</w:t>
      </w:r>
      <w:r w:rsidRPr="007F27BF">
        <w:rPr>
          <w:rFonts w:ascii="Arial" w:hAnsi="Arial" w:cs="Arial"/>
          <w:szCs w:val="22"/>
        </w:rPr>
        <w:t xml:space="preserve">. </w:t>
      </w:r>
    </w:p>
    <w:p w14:paraId="0F9ED20D" w14:textId="77777777" w:rsidR="006876B1" w:rsidRPr="007F27BF" w:rsidRDefault="006876B1" w:rsidP="001E01A1">
      <w:pPr>
        <w:pStyle w:val="Retraitcorpsdetexte"/>
        <w:ind w:left="0"/>
        <w:jc w:val="both"/>
        <w:rPr>
          <w:rFonts w:ascii="Arial" w:hAnsi="Arial" w:cs="Arial"/>
          <w:szCs w:val="22"/>
        </w:rPr>
      </w:pPr>
    </w:p>
    <w:p w14:paraId="1AF9B1BE" w14:textId="77777777" w:rsidR="001E01A1" w:rsidRDefault="001E01A1" w:rsidP="004E5323">
      <w:pPr>
        <w:jc w:val="both"/>
      </w:pPr>
    </w:p>
    <w:p w14:paraId="2BDFCEF5" w14:textId="77777777" w:rsidR="004851D1" w:rsidRDefault="0078544B" w:rsidP="00BA5DA8">
      <w:pPr>
        <w:pStyle w:val="Titre2"/>
        <w:ind w:left="1418" w:hanging="1418"/>
      </w:pPr>
      <w:r>
        <w:lastRenderedPageBreak/>
        <w:t>S</w:t>
      </w:r>
      <w:r w:rsidR="00AE5229">
        <w:t>écurité du Service</w:t>
      </w:r>
      <w:r w:rsidR="00AE5229" w:rsidRPr="003F6DBC">
        <w:t xml:space="preserve"> </w:t>
      </w:r>
    </w:p>
    <w:p w14:paraId="356354E7" w14:textId="72506883" w:rsidR="00C16D61" w:rsidRDefault="00C16D61" w:rsidP="00C16D61">
      <w:pPr>
        <w:pStyle w:val="Titre3"/>
        <w:ind w:left="709" w:hanging="709"/>
        <w:jc w:val="both"/>
      </w:pPr>
      <w:r>
        <w:t>5</w:t>
      </w:r>
      <w:r w:rsidR="001752A9">
        <w:t>.1.</w:t>
      </w:r>
      <w:r w:rsidR="001752A9">
        <w:tab/>
      </w:r>
      <w:r w:rsidRPr="003F6DBC">
        <w:t xml:space="preserve">Sécurisation des opérations </w:t>
      </w:r>
      <w:r>
        <w:t>par un dis</w:t>
      </w:r>
      <w:r w:rsidR="00B61AD3">
        <w:t xml:space="preserve">positif d’authentification des </w:t>
      </w:r>
      <w:r w:rsidR="00A640E8">
        <w:t>Utilisateurs</w:t>
      </w:r>
    </w:p>
    <w:p w14:paraId="151B7A77" w14:textId="77777777" w:rsidR="00454F22" w:rsidRDefault="00454F22" w:rsidP="00C16D61">
      <w:pPr>
        <w:jc w:val="both"/>
      </w:pPr>
    </w:p>
    <w:p w14:paraId="7277DA21" w14:textId="2C2EABC9" w:rsidR="00C16D61" w:rsidRDefault="00C16D61" w:rsidP="00C16D61">
      <w:pPr>
        <w:jc w:val="both"/>
      </w:pPr>
      <w:r>
        <w:t xml:space="preserve">S-MONEY met en œuvre </w:t>
      </w:r>
      <w:r w:rsidR="008650FE">
        <w:t xml:space="preserve">le </w:t>
      </w:r>
      <w:r>
        <w:t xml:space="preserve">dispositif de sécurité personnalisé qui correspond </w:t>
      </w:r>
      <w:r w:rsidR="009F0B6F">
        <w:t>aux Identifiants Personnels de</w:t>
      </w:r>
      <w:r w:rsidRPr="00B87B12">
        <w:t xml:space="preserve"> </w:t>
      </w:r>
      <w:r w:rsidR="00A640E8">
        <w:t>l’Utilisateur</w:t>
      </w:r>
      <w:r w:rsidR="001E017D">
        <w:t xml:space="preserve"> </w:t>
      </w:r>
      <w:r w:rsidR="00283CF3">
        <w:t>donna</w:t>
      </w:r>
      <w:r w:rsidR="00081C72">
        <w:t>n</w:t>
      </w:r>
      <w:r w:rsidR="00283CF3">
        <w:t xml:space="preserve">t </w:t>
      </w:r>
      <w:r w:rsidR="001E017D">
        <w:t xml:space="preserve">accès au Site, </w:t>
      </w:r>
      <w:r w:rsidRPr="00B87B12">
        <w:t>lui permettant de s’authentifier lors de et aux fins de l’accès au Service et de donner son consentement aux opé</w:t>
      </w:r>
      <w:r>
        <w:t>rations qu’il effectue sur son C</w:t>
      </w:r>
      <w:r w:rsidRPr="00B87B12">
        <w:t>ompte de Monnaie Electronique.</w:t>
      </w:r>
      <w:r>
        <w:t xml:space="preserve"> </w:t>
      </w:r>
    </w:p>
    <w:p w14:paraId="37D16FF2" w14:textId="77777777" w:rsidR="00C16D61" w:rsidRPr="00893727" w:rsidRDefault="00C16D61" w:rsidP="00C16D61">
      <w:pPr>
        <w:jc w:val="both"/>
        <w:rPr>
          <w:highlight w:val="yellow"/>
        </w:rPr>
      </w:pPr>
    </w:p>
    <w:p w14:paraId="78C0600A" w14:textId="77777777" w:rsidR="00C16D61" w:rsidRDefault="00A640E8" w:rsidP="00C16D61">
      <w:pPr>
        <w:jc w:val="both"/>
      </w:pPr>
      <w:r>
        <w:t>L’Utilisateur</w:t>
      </w:r>
      <w:r w:rsidR="00C16D61" w:rsidRPr="00F928DA">
        <w:t xml:space="preserve"> doit utiliser le dispositif de sécurité personnalisé et suivre la procédure de sécurisation chaque fois qu’il en reçoit l’instruction par S-MONEY sous peine d’engager sa responsabilité.</w:t>
      </w:r>
    </w:p>
    <w:p w14:paraId="25A23A06" w14:textId="6058D438" w:rsidR="00AE5229" w:rsidRDefault="00237FCD" w:rsidP="00AC2B0B">
      <w:pPr>
        <w:pStyle w:val="Titre3"/>
      </w:pPr>
      <w:r>
        <w:t>5</w:t>
      </w:r>
      <w:r w:rsidR="00AE5229" w:rsidRPr="003F6DBC">
        <w:t>.</w:t>
      </w:r>
      <w:r w:rsidR="00C16D61">
        <w:t>2</w:t>
      </w:r>
      <w:r w:rsidR="00AE5229" w:rsidRPr="003F6DBC">
        <w:t>.</w:t>
      </w:r>
      <w:r w:rsidR="00AE5229" w:rsidRPr="00002DAF">
        <w:t xml:space="preserve"> </w:t>
      </w:r>
      <w:r w:rsidR="001752A9">
        <w:tab/>
      </w:r>
      <w:r w:rsidR="006D76BB">
        <w:t xml:space="preserve">Chiffrement </w:t>
      </w:r>
      <w:r w:rsidR="00AE5229" w:rsidRPr="00002DAF">
        <w:t>et confidentialité des données</w:t>
      </w:r>
      <w:r w:rsidR="00203CA8">
        <w:t xml:space="preserve"> </w:t>
      </w:r>
      <w:r w:rsidR="00113348">
        <w:t>Contributeurs</w:t>
      </w:r>
      <w:r w:rsidR="00FA42EE">
        <w:t xml:space="preserve"> et </w:t>
      </w:r>
      <w:r w:rsidR="006B603B">
        <w:t>Utilisateurs</w:t>
      </w:r>
    </w:p>
    <w:p w14:paraId="5B98D1DE" w14:textId="2249FED0" w:rsidR="00F31846" w:rsidRDefault="00AE5229" w:rsidP="00AE5229">
      <w:pPr>
        <w:jc w:val="both"/>
      </w:pPr>
      <w:r w:rsidRPr="003F6DBC">
        <w:br/>
      </w:r>
      <w:r w:rsidRPr="006D76BB">
        <w:t xml:space="preserve">Tous les </w:t>
      </w:r>
      <w:r w:rsidRPr="006D76BB">
        <w:rPr>
          <w:bCs/>
        </w:rPr>
        <w:t xml:space="preserve">échanges </w:t>
      </w:r>
      <w:r w:rsidR="00F31846">
        <w:rPr>
          <w:bCs/>
        </w:rPr>
        <w:t xml:space="preserve">réalisés dans le cadre du Service </w:t>
      </w:r>
      <w:r w:rsidR="006D76BB" w:rsidRPr="006D76BB">
        <w:rPr>
          <w:bCs/>
        </w:rPr>
        <w:t>sont chiffrés par le protocole SSL.</w:t>
      </w:r>
      <w:r w:rsidR="00F31846">
        <w:rPr>
          <w:bCs/>
        </w:rPr>
        <w:t xml:space="preserve"> </w:t>
      </w:r>
      <w:r w:rsidRPr="00002DAF">
        <w:t xml:space="preserve">Les </w:t>
      </w:r>
      <w:r w:rsidRPr="00002DAF">
        <w:rPr>
          <w:bCs/>
        </w:rPr>
        <w:t>coordonnées bancaires</w:t>
      </w:r>
      <w:r w:rsidRPr="00002DAF">
        <w:t xml:space="preserve"> </w:t>
      </w:r>
      <w:r w:rsidR="00113348">
        <w:t>des C</w:t>
      </w:r>
      <w:r w:rsidR="007446B1">
        <w:t>ontributeurs</w:t>
      </w:r>
      <w:r w:rsidRPr="00002DAF">
        <w:t xml:space="preserve"> ne sont </w:t>
      </w:r>
      <w:r w:rsidRPr="00002DAF">
        <w:rPr>
          <w:bCs/>
        </w:rPr>
        <w:t>jamais transmises</w:t>
      </w:r>
      <w:r w:rsidR="0078544B">
        <w:t xml:space="preserve"> </w:t>
      </w:r>
      <w:r w:rsidR="008650FE">
        <w:t>à l’Utilisateur</w:t>
      </w:r>
      <w:r w:rsidR="00C16D61">
        <w:t xml:space="preserve"> et inversement</w:t>
      </w:r>
      <w:r w:rsidRPr="00002DAF">
        <w:t xml:space="preserve">. </w:t>
      </w:r>
    </w:p>
    <w:p w14:paraId="020D5006" w14:textId="03DB223D" w:rsidR="00AE5229" w:rsidRPr="003B79D4" w:rsidRDefault="00237FCD" w:rsidP="00AC2B0B">
      <w:pPr>
        <w:pStyle w:val="Titre3"/>
      </w:pPr>
      <w:r>
        <w:t>5</w:t>
      </w:r>
      <w:r w:rsidR="00AE5229">
        <w:t>.</w:t>
      </w:r>
      <w:r w:rsidR="00C16D61">
        <w:t>3</w:t>
      </w:r>
      <w:r w:rsidR="00AE5229">
        <w:t xml:space="preserve">. </w:t>
      </w:r>
      <w:r w:rsidR="001752A9">
        <w:tab/>
      </w:r>
      <w:r w:rsidR="00AE5229" w:rsidRPr="003B79D4">
        <w:t xml:space="preserve">Protection des fonds </w:t>
      </w:r>
    </w:p>
    <w:p w14:paraId="53C39D4B" w14:textId="21DE038C" w:rsidR="00AE5229" w:rsidRDefault="00AE5229" w:rsidP="001752A9">
      <w:pPr>
        <w:spacing w:before="100" w:beforeAutospacing="1" w:after="100" w:afterAutospacing="1"/>
        <w:jc w:val="both"/>
      </w:pPr>
      <w:r w:rsidRPr="003846C3">
        <w:t xml:space="preserve">Les fonds </w:t>
      </w:r>
      <w:r w:rsidR="00E7131F">
        <w:t>de</w:t>
      </w:r>
      <w:r w:rsidR="0078544B">
        <w:t xml:space="preserve"> </w:t>
      </w:r>
      <w:r w:rsidR="00A640E8">
        <w:t>l’Utilisateur</w:t>
      </w:r>
      <w:r w:rsidR="00F33C73">
        <w:t xml:space="preserve"> </w:t>
      </w:r>
      <w:r w:rsidR="00CA0AAB">
        <w:t xml:space="preserve">collectés dans le cadre du Service </w:t>
      </w:r>
      <w:r>
        <w:t xml:space="preserve">sont protégés par S-MONEY </w:t>
      </w:r>
      <w:r w:rsidRPr="003846C3">
        <w:t>conformément à la législation en vigueur.</w:t>
      </w:r>
    </w:p>
    <w:p w14:paraId="1276190C" w14:textId="129EE14E" w:rsidR="00405C21" w:rsidRDefault="00AE5229" w:rsidP="001752A9">
      <w:pPr>
        <w:jc w:val="both"/>
        <w:rPr>
          <w:rFonts w:cs="Times New Roman"/>
          <w:b/>
          <w:sz w:val="24"/>
          <w:szCs w:val="20"/>
        </w:rPr>
      </w:pPr>
      <w:r w:rsidRPr="003846C3">
        <w:t>A ce titre, S-MONEY assure notamment la séparation des fonds des</w:t>
      </w:r>
      <w:r w:rsidR="00E7131F">
        <w:t xml:space="preserve"> Utilisateurs</w:t>
      </w:r>
      <w:r w:rsidR="00800CDB" w:rsidRPr="003846C3">
        <w:t xml:space="preserve"> </w:t>
      </w:r>
      <w:r w:rsidRPr="003846C3">
        <w:t>dans un compte affecté spécialement à cette fin</w:t>
      </w:r>
      <w:r w:rsidR="006D76BB">
        <w:t xml:space="preserve"> ouvert dans un établissement de crédit français</w:t>
      </w:r>
      <w:r w:rsidR="00D25849">
        <w:t xml:space="preserve">, </w:t>
      </w:r>
      <w:r w:rsidRPr="003846C3">
        <w:t xml:space="preserve">de sorte qu’ils ne pourront jamais servir à régler les dettes de </w:t>
      </w:r>
      <w:r>
        <w:t xml:space="preserve">S-MONEY en cas d’insolvabilité </w:t>
      </w:r>
      <w:r w:rsidR="00C16D61">
        <w:t xml:space="preserve">ou </w:t>
      </w:r>
      <w:r w:rsidR="00C16D61" w:rsidRPr="003846C3">
        <w:t>en cas de retrait</w:t>
      </w:r>
      <w:r w:rsidR="00B525B1">
        <w:t xml:space="preserve"> d’agrément en sa qualité d’</w:t>
      </w:r>
      <w:r w:rsidR="00C16D61">
        <w:t>« établissement de monnaie électronique » et resteront insaisissables par des éventuels créanciers de S-MONEY</w:t>
      </w:r>
      <w:r w:rsidR="00C16D61" w:rsidDel="00C16D61">
        <w:t xml:space="preserve"> </w:t>
      </w:r>
      <w:bookmarkStart w:id="7" w:name="_Ref347149911"/>
    </w:p>
    <w:p w14:paraId="57ABA0D3" w14:textId="77777777" w:rsidR="00F33C73" w:rsidRDefault="00F33C73">
      <w:pPr>
        <w:rPr>
          <w:rFonts w:cs="Times New Roman"/>
          <w:b/>
          <w:sz w:val="24"/>
          <w:szCs w:val="20"/>
        </w:rPr>
      </w:pPr>
    </w:p>
    <w:p w14:paraId="5D730D9C" w14:textId="77777777" w:rsidR="001752A9" w:rsidRDefault="001752A9">
      <w:pPr>
        <w:rPr>
          <w:rFonts w:cs="Times New Roman"/>
          <w:b/>
          <w:sz w:val="24"/>
          <w:szCs w:val="20"/>
        </w:rPr>
      </w:pPr>
    </w:p>
    <w:p w14:paraId="6E4592B8" w14:textId="77777777" w:rsidR="00173D49" w:rsidRDefault="008865FF" w:rsidP="00BA5DA8">
      <w:pPr>
        <w:pStyle w:val="Titre2"/>
        <w:ind w:left="1418" w:hanging="1418"/>
      </w:pPr>
      <w:r>
        <w:t>Fonctionneme</w:t>
      </w:r>
      <w:r w:rsidR="00CC049A">
        <w:t xml:space="preserve">nt du </w:t>
      </w:r>
      <w:r w:rsidR="00F31846">
        <w:t xml:space="preserve">Service </w:t>
      </w:r>
      <w:bookmarkEnd w:id="7"/>
    </w:p>
    <w:p w14:paraId="7E1A9566" w14:textId="77777777" w:rsidR="00001A07" w:rsidRPr="003B79D4" w:rsidRDefault="00001A07" w:rsidP="00001A07"/>
    <w:p w14:paraId="5CE2744C" w14:textId="03909A10" w:rsidR="00001A07" w:rsidRPr="003846C3" w:rsidRDefault="00CB7759" w:rsidP="001752A9">
      <w:pPr>
        <w:pStyle w:val="Titre2"/>
        <w:numPr>
          <w:ilvl w:val="0"/>
          <w:numId w:val="0"/>
        </w:numPr>
        <w:tabs>
          <w:tab w:val="left" w:pos="709"/>
        </w:tabs>
        <w:rPr>
          <w:szCs w:val="24"/>
        </w:rPr>
      </w:pPr>
      <w:r>
        <w:rPr>
          <w:szCs w:val="24"/>
        </w:rPr>
        <w:t>6</w:t>
      </w:r>
      <w:r w:rsidR="00001A07" w:rsidRPr="003846C3">
        <w:rPr>
          <w:szCs w:val="24"/>
        </w:rPr>
        <w:t xml:space="preserve">.1. </w:t>
      </w:r>
      <w:r w:rsidR="001752A9">
        <w:rPr>
          <w:szCs w:val="24"/>
        </w:rPr>
        <w:tab/>
      </w:r>
      <w:r w:rsidR="00001A07" w:rsidRPr="003846C3">
        <w:rPr>
          <w:szCs w:val="24"/>
        </w:rPr>
        <w:t>Principales caractéristiques</w:t>
      </w:r>
    </w:p>
    <w:p w14:paraId="76946664" w14:textId="77777777" w:rsidR="0085150E" w:rsidRPr="003B79D4" w:rsidRDefault="0085150E" w:rsidP="0085150E">
      <w:pPr>
        <w:jc w:val="both"/>
        <w:rPr>
          <w:b/>
        </w:rPr>
      </w:pPr>
    </w:p>
    <w:p w14:paraId="22AAA83B" w14:textId="7FD19047" w:rsidR="00087751" w:rsidRDefault="00A640E8" w:rsidP="0085150E">
      <w:pPr>
        <w:jc w:val="both"/>
      </w:pPr>
      <w:r>
        <w:t>Une fois le C</w:t>
      </w:r>
      <w:r w:rsidR="002F4DED">
        <w:t xml:space="preserve">ompte de monnaie électronique ouvert par </w:t>
      </w:r>
      <w:r>
        <w:t>l’Utilisateur</w:t>
      </w:r>
      <w:r w:rsidR="002F4DED">
        <w:t>, l</w:t>
      </w:r>
      <w:r w:rsidR="00F31846">
        <w:t>e Service fonctionne</w:t>
      </w:r>
      <w:r w:rsidR="00E87876">
        <w:t xml:space="preserve"> en réception </w:t>
      </w:r>
      <w:r w:rsidR="00F31846">
        <w:t xml:space="preserve">des </w:t>
      </w:r>
      <w:r>
        <w:t xml:space="preserve">Dons </w:t>
      </w:r>
      <w:r w:rsidR="00E87876">
        <w:t>versés par les Contributeurs</w:t>
      </w:r>
      <w:r w:rsidR="00657659">
        <w:t xml:space="preserve"> </w:t>
      </w:r>
      <w:r w:rsidR="00F97E1F">
        <w:t xml:space="preserve">par </w:t>
      </w:r>
      <w:r w:rsidR="00B85E28">
        <w:t>Carte Bancaire</w:t>
      </w:r>
      <w:r w:rsidR="00F97E1F">
        <w:t xml:space="preserve"> ou</w:t>
      </w:r>
      <w:r w:rsidR="002F4DED">
        <w:t xml:space="preserve"> </w:t>
      </w:r>
      <w:r>
        <w:t>par la S</w:t>
      </w:r>
      <w:r w:rsidR="002F4DED">
        <w:t>olution de paiement</w:t>
      </w:r>
      <w:r w:rsidR="00F97E1F">
        <w:t xml:space="preserve"> S-MONEY</w:t>
      </w:r>
      <w:r>
        <w:t>.</w:t>
      </w:r>
      <w:r w:rsidR="00E87876">
        <w:t xml:space="preserve"> Le Compte est crédité en monnaie électronique à hauteur des fonds reçus.</w:t>
      </w:r>
    </w:p>
    <w:p w14:paraId="0804A8F1" w14:textId="77777777" w:rsidR="00A640E8" w:rsidRDefault="00A640E8" w:rsidP="0085150E">
      <w:pPr>
        <w:jc w:val="both"/>
      </w:pPr>
    </w:p>
    <w:p w14:paraId="35D1E04C" w14:textId="5A4C0390" w:rsidR="00CE7876" w:rsidRPr="007F27BF" w:rsidRDefault="00CE7876" w:rsidP="00CE7876">
      <w:pPr>
        <w:jc w:val="both"/>
      </w:pPr>
      <w:r w:rsidRPr="007F27BF">
        <w:t xml:space="preserve">La Monnaie Electronique inscrite sur le compte </w:t>
      </w:r>
      <w:r w:rsidR="0041266C">
        <w:t>de l’Utilisateur</w:t>
      </w:r>
      <w:r w:rsidRPr="007F27BF">
        <w:t xml:space="preserve"> et les opérations effectuées sur ce compte sont libellées en euros, pour la même valeur nominale que les fonds reçus en euros en contrepartie de laquelle la Monnaie électronique est émise, étant précisé que S-MONEY </w:t>
      </w:r>
      <w:r w:rsidRPr="00D03C4B">
        <w:t>n’assure aucun service de change.</w:t>
      </w:r>
    </w:p>
    <w:p w14:paraId="5CB93DC3" w14:textId="77777777" w:rsidR="00CE7876" w:rsidRDefault="00CE7876" w:rsidP="0085150E">
      <w:pPr>
        <w:jc w:val="both"/>
      </w:pPr>
    </w:p>
    <w:p w14:paraId="49835468" w14:textId="2598E550" w:rsidR="00F97E1F" w:rsidRDefault="00233EAE" w:rsidP="0085150E">
      <w:pPr>
        <w:jc w:val="both"/>
      </w:pPr>
      <w:r>
        <w:t>L</w:t>
      </w:r>
      <w:r w:rsidR="00A640E8">
        <w:t>’Utilisateur</w:t>
      </w:r>
      <w:r w:rsidR="00F31846">
        <w:t xml:space="preserve"> pourra</w:t>
      </w:r>
      <w:r w:rsidR="006742F8">
        <w:t xml:space="preserve"> </w:t>
      </w:r>
      <w:r w:rsidR="00E87876">
        <w:t xml:space="preserve">par l’intermédiaire du Site récupérer le solde de son Compte (remboursement de la monnaie électronique), par virement </w:t>
      </w:r>
      <w:r w:rsidR="00F31846">
        <w:t xml:space="preserve">vers son compte bancaire </w:t>
      </w:r>
      <w:r w:rsidR="00A640E8">
        <w:t>ouvert à la Caisse d’Epargne</w:t>
      </w:r>
      <w:r w:rsidR="00744771">
        <w:t>.</w:t>
      </w:r>
      <w:r>
        <w:t xml:space="preserve"> </w:t>
      </w:r>
    </w:p>
    <w:p w14:paraId="4E49E934" w14:textId="77777777" w:rsidR="00E22888" w:rsidRDefault="00E22888" w:rsidP="0085150E">
      <w:pPr>
        <w:jc w:val="both"/>
      </w:pPr>
    </w:p>
    <w:p w14:paraId="1860AD88" w14:textId="59B0649B" w:rsidR="009E6E43" w:rsidRDefault="009E6E43" w:rsidP="009E6E43">
      <w:pPr>
        <w:jc w:val="both"/>
      </w:pPr>
      <w:r>
        <w:t>S-MONEY met à disposition de l’</w:t>
      </w:r>
      <w:r w:rsidR="00950B7F">
        <w:t>U</w:t>
      </w:r>
      <w:r>
        <w:t>tilisateur</w:t>
      </w:r>
      <w:r w:rsidR="00950B7F">
        <w:t xml:space="preserve"> un r</w:t>
      </w:r>
      <w:r>
        <w:t xml:space="preserve">elevé de Compte accessible chaque mois sur son Espace </w:t>
      </w:r>
      <w:r w:rsidR="00950B7F">
        <w:t>Dédié</w:t>
      </w:r>
      <w:r w:rsidR="00627676">
        <w:t xml:space="preserve"> sur le Site</w:t>
      </w:r>
      <w:r w:rsidR="00950B7F">
        <w:t>, récapitulant les opérations effectuées et les commissions prélevées</w:t>
      </w:r>
      <w:r>
        <w:t xml:space="preserve">. </w:t>
      </w:r>
      <w:r w:rsidR="00950B7F">
        <w:t xml:space="preserve">L’Utilisateur </w:t>
      </w:r>
      <w:r>
        <w:t>peut en outre consulter à tout moment le solde de son Compte et les dernières opérations exécutées</w:t>
      </w:r>
      <w:r w:rsidR="00950B7F">
        <w:t xml:space="preserve"> sur son Espace Dédié.</w:t>
      </w:r>
    </w:p>
    <w:p w14:paraId="3D711D76" w14:textId="77777777" w:rsidR="009E6E43" w:rsidRDefault="009E6E43" w:rsidP="0085150E">
      <w:pPr>
        <w:jc w:val="both"/>
      </w:pPr>
    </w:p>
    <w:p w14:paraId="04845E6A" w14:textId="669F45D9" w:rsidR="002F6B1C" w:rsidRDefault="002F6B1C" w:rsidP="002F6B1C">
      <w:pPr>
        <w:jc w:val="both"/>
      </w:pPr>
      <w:r>
        <w:t>Lorsque le C</w:t>
      </w:r>
      <w:r w:rsidRPr="003B79D4">
        <w:t>ompte</w:t>
      </w:r>
      <w:r>
        <w:t xml:space="preserve"> </w:t>
      </w:r>
      <w:r w:rsidR="00FD0246">
        <w:t>est inactif au sens de la loi</w:t>
      </w:r>
      <w:r w:rsidR="00FD0246" w:rsidRPr="00FD0246">
        <w:t xml:space="preserve"> n° 2014-617 du 13 juin 2014</w:t>
      </w:r>
      <w:r>
        <w:t>, le solde créditeur du C</w:t>
      </w:r>
      <w:r w:rsidRPr="003B79D4">
        <w:t xml:space="preserve">ompte est maintenu à la disposition de </w:t>
      </w:r>
      <w:r w:rsidR="00A640E8">
        <w:t>l’Utilisateur</w:t>
      </w:r>
      <w:r>
        <w:t xml:space="preserve"> </w:t>
      </w:r>
      <w:r w:rsidRPr="003B79D4">
        <w:t>pendant les délais légaux.</w:t>
      </w:r>
    </w:p>
    <w:p w14:paraId="6526B8E9" w14:textId="77777777" w:rsidR="002F6B1C" w:rsidRDefault="002F6B1C" w:rsidP="00E22888">
      <w:pPr>
        <w:jc w:val="both"/>
      </w:pPr>
    </w:p>
    <w:p w14:paraId="4C46EF35" w14:textId="5D3ADE96" w:rsidR="004B3595" w:rsidRDefault="004B3595" w:rsidP="004B3595">
      <w:pPr>
        <w:pStyle w:val="Titre3"/>
      </w:pPr>
      <w:r>
        <w:t>6</w:t>
      </w:r>
      <w:r w:rsidRPr="003846C3">
        <w:t xml:space="preserve">.2. </w:t>
      </w:r>
      <w:r w:rsidR="001752A9">
        <w:tab/>
      </w:r>
      <w:r w:rsidR="00DF27DE">
        <w:t>Utilisation du S</w:t>
      </w:r>
      <w:r>
        <w:t xml:space="preserve">ervice </w:t>
      </w:r>
    </w:p>
    <w:p w14:paraId="7E4F7D0C" w14:textId="77777777" w:rsidR="009B091C" w:rsidRPr="009B091C" w:rsidRDefault="009B091C" w:rsidP="009B091C"/>
    <w:p w14:paraId="1D2C5624" w14:textId="0D3B5154" w:rsidR="00582A83" w:rsidRPr="00DF21BF" w:rsidRDefault="00980C8E" w:rsidP="009B091C">
      <w:pPr>
        <w:pStyle w:val="Titre2"/>
        <w:numPr>
          <w:ilvl w:val="0"/>
          <w:numId w:val="0"/>
        </w:numPr>
        <w:ind w:left="1277"/>
      </w:pPr>
      <w:r>
        <w:t xml:space="preserve">6.2.1 </w:t>
      </w:r>
      <w:r w:rsidR="00F06ECA">
        <w:t>Réception d’un Don</w:t>
      </w:r>
    </w:p>
    <w:p w14:paraId="6E9DAB3A" w14:textId="3696EEF7" w:rsidR="00B102D6" w:rsidRDefault="00283CF3" w:rsidP="004B3595">
      <w:pPr>
        <w:spacing w:before="100" w:beforeAutospacing="1" w:after="100" w:afterAutospacing="1"/>
        <w:jc w:val="both"/>
      </w:pPr>
      <w:r>
        <w:t>L</w:t>
      </w:r>
      <w:r w:rsidR="004B3595" w:rsidRPr="00167340">
        <w:t xml:space="preserve">e Contributeur peut verser une somme </w:t>
      </w:r>
      <w:r>
        <w:t xml:space="preserve">n’excédant pas 2000 (deux mille) euros par règlement et 10 000 (dix mille) euros annuellement </w:t>
      </w:r>
      <w:r w:rsidR="004B3595" w:rsidRPr="00167340">
        <w:t xml:space="preserve"> au moyen de sa Carte Bancaire ou de </w:t>
      </w:r>
      <w:r w:rsidR="00F4187E">
        <w:t>la S</w:t>
      </w:r>
      <w:r w:rsidR="00FD67FB">
        <w:t>olution de paiement</w:t>
      </w:r>
      <w:r w:rsidR="004B3595" w:rsidRPr="00167340">
        <w:t xml:space="preserve"> S-money s’il a préalablement souscrit </w:t>
      </w:r>
      <w:r w:rsidR="00094E12">
        <w:t>à ce</w:t>
      </w:r>
      <w:r w:rsidR="00094E12" w:rsidRPr="00167340">
        <w:t xml:space="preserve"> </w:t>
      </w:r>
      <w:r w:rsidR="004B3595" w:rsidRPr="00167340">
        <w:t xml:space="preserve">service. </w:t>
      </w:r>
      <w:r w:rsidR="00A640E8">
        <w:t>L’Utilisateur</w:t>
      </w:r>
      <w:r w:rsidR="00D55D2B">
        <w:t xml:space="preserve"> pourra visualiser les </w:t>
      </w:r>
      <w:r w:rsidR="00DF27DE">
        <w:t>p</w:t>
      </w:r>
      <w:r w:rsidR="00D55D2B">
        <w:t>articipa</w:t>
      </w:r>
      <w:r w:rsidR="00F4187E">
        <w:t xml:space="preserve">tions </w:t>
      </w:r>
      <w:r w:rsidR="00611725">
        <w:t>sur son Espace dédié sur</w:t>
      </w:r>
      <w:r w:rsidR="00F4187E">
        <w:t xml:space="preserve"> </w:t>
      </w:r>
      <w:r w:rsidR="00CA0AAB">
        <w:t>le Site</w:t>
      </w:r>
      <w:r w:rsidR="0097589F">
        <w:t xml:space="preserve"> </w:t>
      </w:r>
      <w:r w:rsidR="00D55D2B">
        <w:t>en temps réel.</w:t>
      </w:r>
    </w:p>
    <w:p w14:paraId="31BED033" w14:textId="40403935" w:rsidR="00457C93" w:rsidRDefault="00B102D6" w:rsidP="00FB5BB8">
      <w:pPr>
        <w:pStyle w:val="Paragraphedeliste"/>
        <w:ind w:left="0"/>
        <w:jc w:val="both"/>
      </w:pPr>
      <w:r w:rsidRPr="00B102D6">
        <w:t xml:space="preserve">En cas de participation par carte bancaire, dès qu’il reçoit les fonds des Contributeurs pour le compte de </w:t>
      </w:r>
      <w:r w:rsidR="00A640E8">
        <w:t>l’Utilisateur</w:t>
      </w:r>
      <w:r w:rsidRPr="00B102D6">
        <w:t xml:space="preserve">, S-MONEY, en accord avec </w:t>
      </w:r>
      <w:r w:rsidR="00A640E8">
        <w:t>l’Utilisateur</w:t>
      </w:r>
      <w:r w:rsidRPr="00B102D6">
        <w:t>, émet la Monnaie électronique pour une valeur égale à celle des fonds reçus et l</w:t>
      </w:r>
      <w:r w:rsidR="0097589F">
        <w:t xml:space="preserve">a crédite immédiatement sur </w:t>
      </w:r>
      <w:r w:rsidR="00DF27DE">
        <w:t>le Compte concerné</w:t>
      </w:r>
      <w:r w:rsidR="00CE7876">
        <w:t xml:space="preserve"> </w:t>
      </w:r>
      <w:r w:rsidR="00CE7876" w:rsidRPr="00CE7876">
        <w:t>pour autant que le tr</w:t>
      </w:r>
      <w:r w:rsidR="001D6F00">
        <w:t xml:space="preserve">ansfert de fonds par Carte n’ait </w:t>
      </w:r>
      <w:r w:rsidR="00CE7876" w:rsidRPr="00CE7876">
        <w:t>pas été remis en cause ni contesté.</w:t>
      </w:r>
    </w:p>
    <w:p w14:paraId="0045FF63" w14:textId="77777777" w:rsidR="00457C93" w:rsidRDefault="00457C93" w:rsidP="00FB5BB8">
      <w:pPr>
        <w:pStyle w:val="Paragraphedeliste"/>
        <w:tabs>
          <w:tab w:val="left" w:pos="0"/>
        </w:tabs>
        <w:ind w:left="0"/>
        <w:jc w:val="both"/>
      </w:pPr>
    </w:p>
    <w:p w14:paraId="186317B0" w14:textId="3F5CE9A0" w:rsidR="00457C93" w:rsidRDefault="00FB5BB8" w:rsidP="00457C93">
      <w:pPr>
        <w:jc w:val="both"/>
      </w:pPr>
      <w:r>
        <w:t xml:space="preserve">L’Utilisateur </w:t>
      </w:r>
      <w:r w:rsidR="00457C93" w:rsidRPr="00B72274">
        <w:t>s’engage à tenir S-MONEY intégralement indemne en cas de remise en cause ou contestatio</w:t>
      </w:r>
      <w:r w:rsidR="00457C93">
        <w:t>n</w:t>
      </w:r>
      <w:r w:rsidR="00457C93" w:rsidRPr="00B72274">
        <w:t xml:space="preserve">, par le titulaire de la Carte ou tous tiers, du transfert de fonds </w:t>
      </w:r>
      <w:r w:rsidR="00457C93">
        <w:t xml:space="preserve">réceptionné </w:t>
      </w:r>
      <w:r w:rsidR="00457C93" w:rsidRPr="00B72274">
        <w:t xml:space="preserve">par S-MONEY pour </w:t>
      </w:r>
      <w:r w:rsidR="00457C93">
        <w:t xml:space="preserve">le </w:t>
      </w:r>
      <w:r w:rsidR="00457C93" w:rsidRPr="00B72274">
        <w:t>compte</w:t>
      </w:r>
      <w:r w:rsidR="00457C93">
        <w:t xml:space="preserve"> </w:t>
      </w:r>
      <w:r w:rsidR="008650FE">
        <w:t>de l’</w:t>
      </w:r>
      <w:r w:rsidR="00FD1252">
        <w:t>Utilisateur</w:t>
      </w:r>
      <w:r w:rsidR="00744771">
        <w:t>.</w:t>
      </w:r>
    </w:p>
    <w:p w14:paraId="2C90808D" w14:textId="77777777" w:rsidR="00457C93" w:rsidRDefault="00457C93" w:rsidP="00457C93">
      <w:pPr>
        <w:jc w:val="both"/>
      </w:pPr>
    </w:p>
    <w:p w14:paraId="3EA05940" w14:textId="77777777" w:rsidR="00457C93" w:rsidRDefault="00457C93" w:rsidP="00457C93">
      <w:pPr>
        <w:jc w:val="both"/>
      </w:pPr>
      <w:r>
        <w:t>Ainsi, l</w:t>
      </w:r>
      <w:r w:rsidR="00FB5BB8">
        <w:t>’Utilisateur</w:t>
      </w:r>
      <w:r>
        <w:t xml:space="preserve"> reconnaît et accepte que :</w:t>
      </w:r>
    </w:p>
    <w:p w14:paraId="288CC8DD" w14:textId="77777777" w:rsidR="00457C93" w:rsidRDefault="00457C93" w:rsidP="00457C93">
      <w:pPr>
        <w:jc w:val="both"/>
      </w:pPr>
    </w:p>
    <w:p w14:paraId="3C028D3E" w14:textId="6A7B8207" w:rsidR="00457C93" w:rsidRDefault="00457C93" w:rsidP="00457C93">
      <w:pPr>
        <w:numPr>
          <w:ilvl w:val="0"/>
          <w:numId w:val="63"/>
        </w:numPr>
        <w:jc w:val="both"/>
      </w:pPr>
      <w:r>
        <w:t>Si la contestation intervient ultérieurement au transfert de fonds et avant la conversion et reversement e</w:t>
      </w:r>
      <w:r w:rsidR="00FB5BB8">
        <w:t>n Monnaie Electronique à l’Utilisateur</w:t>
      </w:r>
      <w:r>
        <w:t xml:space="preserve">, S-MONEY se réserve le droit de ne pas procéder au crédit du Compte de Monnaie électronique </w:t>
      </w:r>
      <w:r w:rsidR="00FB5BB8">
        <w:t>de l’Utilisateur ;</w:t>
      </w:r>
    </w:p>
    <w:p w14:paraId="48F15DE3" w14:textId="77777777" w:rsidR="00457C93" w:rsidRDefault="00457C93" w:rsidP="00457C93">
      <w:pPr>
        <w:ind w:left="720"/>
        <w:jc w:val="both"/>
      </w:pPr>
    </w:p>
    <w:p w14:paraId="6EABA98D" w14:textId="77777777" w:rsidR="00457C93" w:rsidRPr="00B72274" w:rsidRDefault="00457C93" w:rsidP="00457C93">
      <w:pPr>
        <w:numPr>
          <w:ilvl w:val="0"/>
          <w:numId w:val="63"/>
        </w:numPr>
        <w:jc w:val="both"/>
      </w:pPr>
      <w:r>
        <w:t>Si la contestation intervient ultérieureme</w:t>
      </w:r>
      <w:r w:rsidR="00FB5BB8">
        <w:t>nt au crédit du Compte de l’Utilisateur</w:t>
      </w:r>
      <w:r>
        <w:t xml:space="preserve">, ce dernier s’engage à rembourser immédiatement S-MONEY du montant intégral de la transaction. </w:t>
      </w:r>
    </w:p>
    <w:p w14:paraId="3A91E7D6" w14:textId="4C663F60" w:rsidR="004B3595" w:rsidRPr="00167340" w:rsidRDefault="00B102D6" w:rsidP="00B102D6">
      <w:pPr>
        <w:spacing w:before="100" w:beforeAutospacing="1" w:after="100" w:afterAutospacing="1"/>
        <w:jc w:val="both"/>
      </w:pPr>
      <w:r w:rsidRPr="00B102D6">
        <w:t xml:space="preserve">En cas de participation </w:t>
      </w:r>
      <w:r w:rsidR="00283CF3">
        <w:t xml:space="preserve">du Contributeur </w:t>
      </w:r>
      <w:r w:rsidRPr="00B102D6">
        <w:t xml:space="preserve">par la </w:t>
      </w:r>
      <w:r w:rsidR="00DF27DE">
        <w:t>S</w:t>
      </w:r>
      <w:r w:rsidRPr="00B102D6">
        <w:t>olution de paiement S-</w:t>
      </w:r>
      <w:r w:rsidR="00F673E1" w:rsidRPr="00B102D6">
        <w:t>MONEY</w:t>
      </w:r>
      <w:r w:rsidR="009F0B6F">
        <w:t>, si l’ordre</w:t>
      </w:r>
      <w:r w:rsidRPr="00B102D6">
        <w:t xml:space="preserve"> est autorisé après que les contrôles aient été effectués, S-MONEY procède immédiatement au crédit </w:t>
      </w:r>
      <w:r w:rsidR="00DF27DE">
        <w:t>du Compte</w:t>
      </w:r>
      <w:r w:rsidRPr="00B102D6">
        <w:t> à hauteur du montant de l’ordre de transfert </w:t>
      </w:r>
      <w:r w:rsidR="0097589F">
        <w:t>.</w:t>
      </w:r>
    </w:p>
    <w:p w14:paraId="32618473" w14:textId="2721A7B2" w:rsidR="004B3595" w:rsidRDefault="00F673E1" w:rsidP="00FB5BB8">
      <w:pPr>
        <w:jc w:val="both"/>
      </w:pPr>
      <w:r>
        <w:t>Le versement des D</w:t>
      </w:r>
      <w:r w:rsidR="00DF27DE">
        <w:t>ons sur le Compte</w:t>
      </w:r>
      <w:r w:rsidR="004B3595" w:rsidRPr="00167340">
        <w:t xml:space="preserve"> ne constitue pas un dépôt bancaire et ne porte pas intérêts en faveur de </w:t>
      </w:r>
      <w:r w:rsidR="00A640E8">
        <w:t>l’Utilisateur</w:t>
      </w:r>
      <w:r w:rsidR="004B3595" w:rsidRPr="00167340">
        <w:t>.</w:t>
      </w:r>
    </w:p>
    <w:p w14:paraId="6222F768" w14:textId="77777777" w:rsidR="0097589F" w:rsidRPr="00167340" w:rsidRDefault="0097589F" w:rsidP="004B3595">
      <w:pPr>
        <w:jc w:val="both"/>
      </w:pPr>
    </w:p>
    <w:p w14:paraId="727A437E" w14:textId="77777777" w:rsidR="00582A83" w:rsidRDefault="00980C8E" w:rsidP="009B091C">
      <w:pPr>
        <w:pStyle w:val="Titre2"/>
        <w:numPr>
          <w:ilvl w:val="0"/>
          <w:numId w:val="0"/>
        </w:numPr>
        <w:ind w:left="1277"/>
      </w:pPr>
      <w:r>
        <w:t>6.2.2</w:t>
      </w:r>
      <w:r w:rsidR="00233EAE">
        <w:t xml:space="preserve"> </w:t>
      </w:r>
      <w:r w:rsidR="00582A83">
        <w:t xml:space="preserve">Récupération </w:t>
      </w:r>
      <w:r w:rsidR="00C0422B">
        <w:t xml:space="preserve">du solde </w:t>
      </w:r>
      <w:r w:rsidR="00DF27DE">
        <w:t xml:space="preserve">du Compte </w:t>
      </w:r>
    </w:p>
    <w:p w14:paraId="577C3C7F" w14:textId="77777777" w:rsidR="00980C8E" w:rsidRDefault="00980C8E" w:rsidP="004B3595">
      <w:pPr>
        <w:jc w:val="both"/>
      </w:pPr>
    </w:p>
    <w:p w14:paraId="5429BA90" w14:textId="09A2E39B" w:rsidR="00233EAE" w:rsidRDefault="004B3595" w:rsidP="00FB5BB8">
      <w:pPr>
        <w:jc w:val="both"/>
      </w:pPr>
      <w:r w:rsidRPr="00167340">
        <w:t>A tout moment et sauf en cas de refus d’exécution décrit à l’</w:t>
      </w:r>
      <w:r w:rsidR="0097589F">
        <w:t>Article 9</w:t>
      </w:r>
      <w:r w:rsidRPr="00167340">
        <w:t xml:space="preserve">, </w:t>
      </w:r>
      <w:r w:rsidR="00A640E8">
        <w:t>l’Utilisateur</w:t>
      </w:r>
      <w:r w:rsidRPr="00167340">
        <w:t xml:space="preserve"> peut obtenir un remboursement de tout ou partie de la Monnaie électronique inscrite sur </w:t>
      </w:r>
      <w:r w:rsidR="00D1251F">
        <w:t>son Compte</w:t>
      </w:r>
      <w:r w:rsidRPr="00167340">
        <w:t xml:space="preserve"> vers un compte bancaire dont il est titulaire</w:t>
      </w:r>
      <w:r w:rsidR="00D1251F">
        <w:t xml:space="preserve"> dans les livres </w:t>
      </w:r>
      <w:r w:rsidR="00A95D86">
        <w:t xml:space="preserve">de la </w:t>
      </w:r>
      <w:r w:rsidR="00D1251F">
        <w:t>Caisse d’Epargne</w:t>
      </w:r>
      <w:r w:rsidR="00A95D86">
        <w:t xml:space="preserve"> auprès de laquelle il a souscrit le service ESPACE DONS</w:t>
      </w:r>
      <w:r w:rsidRPr="00167340">
        <w:t>, et dont il a préalablement enregistré les coordonnées</w:t>
      </w:r>
      <w:r w:rsidR="00391EEF">
        <w:t xml:space="preserve"> sur son Espace </w:t>
      </w:r>
      <w:r w:rsidR="00283CF3">
        <w:t>D</w:t>
      </w:r>
      <w:r w:rsidR="00391EEF">
        <w:t>édié sur le Site</w:t>
      </w:r>
      <w:r w:rsidRPr="00167340">
        <w:t xml:space="preserve">. Le remboursement est effectué à la valeur nominale de la Monnaie électronique, </w:t>
      </w:r>
      <w:r w:rsidR="00233EAE" w:rsidRPr="009B3C99">
        <w:t xml:space="preserve">déduction faite du montant des commissions applicables, précisées en annexe </w:t>
      </w:r>
      <w:r w:rsidR="00233EAE">
        <w:t>2</w:t>
      </w:r>
      <w:r w:rsidR="00233EAE" w:rsidRPr="009B3C99">
        <w:t>.</w:t>
      </w:r>
      <w:r w:rsidR="00233EAE" w:rsidRPr="00582165">
        <w:t xml:space="preserve"> </w:t>
      </w:r>
    </w:p>
    <w:p w14:paraId="5FE70BC4" w14:textId="77777777" w:rsidR="00233EAE" w:rsidRDefault="00233EAE" w:rsidP="004B3595">
      <w:pPr>
        <w:jc w:val="both"/>
      </w:pPr>
    </w:p>
    <w:p w14:paraId="643D44BD" w14:textId="575A3A9E" w:rsidR="00A95D86" w:rsidRPr="00167340" w:rsidRDefault="00A95D86" w:rsidP="00A95D86">
      <w:pPr>
        <w:jc w:val="both"/>
      </w:pPr>
      <w:r>
        <w:t>L’Utilisateur procède à une demande de remboursement en utilisant le bouton « virer sur mon compte » accessible sur l’onglet « gestion de vos dons » de l’Espace Dédié</w:t>
      </w:r>
      <w:r w:rsidR="00BA361F">
        <w:t xml:space="preserve"> et en validant l’opération</w:t>
      </w:r>
      <w:r>
        <w:t xml:space="preserve">. </w:t>
      </w:r>
    </w:p>
    <w:p w14:paraId="1D82F87B" w14:textId="77777777" w:rsidR="00A95D86" w:rsidRPr="00167340" w:rsidRDefault="00A95D86" w:rsidP="00A95D86">
      <w:pPr>
        <w:jc w:val="both"/>
      </w:pPr>
    </w:p>
    <w:p w14:paraId="5203DEFC" w14:textId="31E42245" w:rsidR="00A95D86" w:rsidRPr="00167340" w:rsidRDefault="00A95D86" w:rsidP="0084466E">
      <w:pPr>
        <w:jc w:val="both"/>
      </w:pPr>
      <w:r w:rsidRPr="00167340">
        <w:t>Dès qu’il reçoit la demande de remboursement pour le montant indiqué</w:t>
      </w:r>
      <w:r w:rsidR="004941FE">
        <w:t>,</w:t>
      </w:r>
      <w:r w:rsidRPr="00167340">
        <w:t xml:space="preserve"> S-MONEY </w:t>
      </w:r>
      <w:r>
        <w:t xml:space="preserve">procède immédiatement </w:t>
      </w:r>
      <w:r w:rsidRPr="00743A21">
        <w:t>au déb</w:t>
      </w:r>
      <w:r>
        <w:t xml:space="preserve">it du Compte de Monnaie électronique, </w:t>
      </w:r>
      <w:r w:rsidRPr="00167340">
        <w:t>à hauteur de ce montant</w:t>
      </w:r>
      <w:r w:rsidR="004941FE">
        <w:t xml:space="preserve"> minoré du montant de la commission applicable calculée conformément à l’annexe 2, </w:t>
      </w:r>
      <w:r>
        <w:t xml:space="preserve">et </w:t>
      </w:r>
      <w:r w:rsidR="004941FE">
        <w:t>initie</w:t>
      </w:r>
      <w:r w:rsidR="00656148">
        <w:t xml:space="preserve"> auprès de sa banque</w:t>
      </w:r>
      <w:r w:rsidR="004941FE">
        <w:t xml:space="preserve"> le virement correspondant </w:t>
      </w:r>
      <w:r>
        <w:t xml:space="preserve">vers le compte bancaire de l'Utilisateur </w:t>
      </w:r>
      <w:r w:rsidRPr="00167340">
        <w:t xml:space="preserve">lequel </w:t>
      </w:r>
      <w:r w:rsidR="004941FE">
        <w:t>est effectué</w:t>
      </w:r>
      <w:r w:rsidR="0084466E">
        <w:t xml:space="preserve"> </w:t>
      </w:r>
      <w:r w:rsidRPr="00405C21">
        <w:t>dans un délai d’un Jour Ouvrable à compter de la date de la demande</w:t>
      </w:r>
      <w:r w:rsidR="00656148">
        <w:t xml:space="preserve"> de remboursement</w:t>
      </w:r>
      <w:r w:rsidRPr="00405C21">
        <w:t>, si celle-</w:t>
      </w:r>
      <w:r w:rsidR="006D7BCA">
        <w:t>ci a été reçue</w:t>
      </w:r>
      <w:r w:rsidR="00656148">
        <w:t xml:space="preserve"> </w:t>
      </w:r>
      <w:r w:rsidR="006D7BCA">
        <w:t>avant 14h</w:t>
      </w:r>
      <w:r w:rsidRPr="00405C21">
        <w:t xml:space="preserve"> par S-MONEY et pendant un Jour Ouvrable pour la </w:t>
      </w:r>
      <w:r w:rsidRPr="008E1C71">
        <w:t>banque de S-MONEY</w:t>
      </w:r>
      <w:r w:rsidR="00E5321F">
        <w:t>.</w:t>
      </w:r>
    </w:p>
    <w:p w14:paraId="60732652" w14:textId="77777777" w:rsidR="00A95D86" w:rsidRPr="00167340" w:rsidRDefault="00A95D86" w:rsidP="00A95D86">
      <w:pPr>
        <w:jc w:val="both"/>
      </w:pPr>
    </w:p>
    <w:p w14:paraId="3C91FF0A" w14:textId="074CD01F" w:rsidR="00A95D86" w:rsidRPr="00167340" w:rsidRDefault="00A95D86" w:rsidP="00A95D86">
      <w:pPr>
        <w:jc w:val="both"/>
      </w:pPr>
      <w:r w:rsidRPr="00167340">
        <w:t xml:space="preserve">Si </w:t>
      </w:r>
      <w:r w:rsidR="00656148">
        <w:t>la demande de remboursement</w:t>
      </w:r>
      <w:r w:rsidRPr="00167340">
        <w:t xml:space="preserve"> </w:t>
      </w:r>
      <w:r w:rsidR="00E5321F">
        <w:t>est reçue après 14h un Jour Ouvrable</w:t>
      </w:r>
      <w:r w:rsidR="00E5321F" w:rsidRPr="00167340" w:rsidDel="00656148">
        <w:t xml:space="preserve"> </w:t>
      </w:r>
      <w:r w:rsidR="00E5321F">
        <w:t xml:space="preserve"> ou est présentée un jour qui n’est</w:t>
      </w:r>
      <w:r w:rsidR="00656148">
        <w:t xml:space="preserve"> </w:t>
      </w:r>
      <w:r w:rsidRPr="00167340">
        <w:t>pas un Jour Ouvrable</w:t>
      </w:r>
      <w:r w:rsidR="00E5321F">
        <w:t xml:space="preserve"> pour la banque de S-MONEY</w:t>
      </w:r>
      <w:r w:rsidRPr="00167340">
        <w:t xml:space="preserve">, </w:t>
      </w:r>
      <w:r w:rsidR="00656148">
        <w:t xml:space="preserve">la demande de remboursement </w:t>
      </w:r>
      <w:r w:rsidRPr="00167340">
        <w:t>est réputé</w:t>
      </w:r>
      <w:r w:rsidR="00656148">
        <w:t>e</w:t>
      </w:r>
      <w:r w:rsidRPr="00167340">
        <w:t xml:space="preserve"> avoir été reçu</w:t>
      </w:r>
      <w:r w:rsidR="00656148">
        <w:t>e</w:t>
      </w:r>
      <w:r w:rsidRPr="00167340">
        <w:t xml:space="preserve"> par S-MONEY le Jour Ouvrable suivant.</w:t>
      </w:r>
    </w:p>
    <w:p w14:paraId="4B0D9C98" w14:textId="77777777" w:rsidR="00A95D86" w:rsidRPr="00167340" w:rsidRDefault="00A95D86" w:rsidP="004B3595">
      <w:pPr>
        <w:jc w:val="both"/>
      </w:pPr>
    </w:p>
    <w:p w14:paraId="17C03D12" w14:textId="77777777" w:rsidR="00F97E1F" w:rsidRDefault="00F97E1F" w:rsidP="006E0E89">
      <w:pPr>
        <w:jc w:val="both"/>
        <w:rPr>
          <w:b/>
          <w:u w:val="single"/>
        </w:rPr>
      </w:pPr>
    </w:p>
    <w:p w14:paraId="44F39B3A" w14:textId="77777777" w:rsidR="00E22888" w:rsidRPr="004A5C20" w:rsidRDefault="00E22888" w:rsidP="00BA5DA8">
      <w:pPr>
        <w:pStyle w:val="Titre2"/>
        <w:ind w:left="1418" w:hanging="1418"/>
      </w:pPr>
      <w:r w:rsidRPr="004A5C20">
        <w:t xml:space="preserve">Obligations </w:t>
      </w:r>
      <w:r>
        <w:t xml:space="preserve">et responsabilité </w:t>
      </w:r>
      <w:r w:rsidRPr="004A5C20">
        <w:t xml:space="preserve">de </w:t>
      </w:r>
      <w:r w:rsidR="00A640E8">
        <w:t>l’Utilisateur</w:t>
      </w:r>
    </w:p>
    <w:p w14:paraId="5096E90B" w14:textId="0085608E" w:rsidR="00723A14" w:rsidRPr="000B2538" w:rsidRDefault="00CB7759" w:rsidP="000B2538">
      <w:pPr>
        <w:pStyle w:val="Titre3"/>
        <w:ind w:left="567" w:hanging="567"/>
      </w:pPr>
      <w:r>
        <w:t>7</w:t>
      </w:r>
      <w:r w:rsidR="00E22888" w:rsidRPr="004A5C20">
        <w:t xml:space="preserve">.1. </w:t>
      </w:r>
      <w:r w:rsidR="001752A9">
        <w:tab/>
      </w:r>
      <w:r w:rsidR="00723A14">
        <w:t xml:space="preserve">Obligation générale de </w:t>
      </w:r>
      <w:r w:rsidR="00A640E8">
        <w:t>l’Utilisateur</w:t>
      </w:r>
    </w:p>
    <w:p w14:paraId="1D704B4D" w14:textId="06FCC61D" w:rsidR="008650FE" w:rsidRPr="007F27BF" w:rsidRDefault="008650FE" w:rsidP="008650FE">
      <w:pPr>
        <w:spacing w:before="100" w:beforeAutospacing="1" w:after="100" w:afterAutospacing="1"/>
        <w:jc w:val="both"/>
      </w:pPr>
      <w:r>
        <w:t>L’Utilisateur</w:t>
      </w:r>
      <w:r w:rsidRPr="007F27BF">
        <w:t xml:space="preserve"> s’engage à n’effectuer sur son </w:t>
      </w:r>
      <w:r>
        <w:t>C</w:t>
      </w:r>
      <w:r w:rsidRPr="007F27BF">
        <w:t xml:space="preserve">ompte de Monnaie Electronique que des opérations liées à ses activités </w:t>
      </w:r>
      <w:r w:rsidR="00283CF3">
        <w:t xml:space="preserve">en relation avec le service ESPACE DONS </w:t>
      </w:r>
      <w:r>
        <w:t>et conformes aux réglementations et lois en vigueur</w:t>
      </w:r>
      <w:r w:rsidRPr="007F27BF">
        <w:t>.</w:t>
      </w:r>
    </w:p>
    <w:p w14:paraId="48773731" w14:textId="33271D18" w:rsidR="008E1C71" w:rsidRPr="00FB5BB8" w:rsidRDefault="00FB5BB8" w:rsidP="0034040F">
      <w:pPr>
        <w:spacing w:before="100" w:beforeAutospacing="1" w:after="100" w:afterAutospacing="1"/>
        <w:jc w:val="both"/>
        <w:rPr>
          <w:bCs/>
          <w:szCs w:val="26"/>
        </w:rPr>
      </w:pPr>
      <w:r>
        <w:t>L’Utilisateur</w:t>
      </w:r>
      <w:r w:rsidRPr="00695358">
        <w:t xml:space="preserve"> s’engage à faire son affaire personnelle de tous litiges</w:t>
      </w:r>
      <w:r w:rsidR="00AF73A8">
        <w:t xml:space="preserve"> avec les Contributeurs concernant ses activités et notamment les dons financiers et leur utilisation, pour lesquels</w:t>
      </w:r>
      <w:r w:rsidRPr="00695358">
        <w:t xml:space="preserve"> </w:t>
      </w:r>
      <w:r w:rsidR="00AF73A8">
        <w:t xml:space="preserve">S-MONEY </w:t>
      </w:r>
      <w:r w:rsidRPr="00695358">
        <w:t xml:space="preserve">demeure absolument tiers au sens de l’article L. 133-3, I du </w:t>
      </w:r>
      <w:r w:rsidR="002128F8">
        <w:t>Code monétaire et financier</w:t>
      </w:r>
      <w:r w:rsidRPr="00695358">
        <w:t>.</w:t>
      </w:r>
    </w:p>
    <w:p w14:paraId="271998D1" w14:textId="77777777" w:rsidR="00E22888" w:rsidRPr="004A5C20" w:rsidRDefault="00CB7759" w:rsidP="005C6B9D">
      <w:pPr>
        <w:pStyle w:val="Titre3"/>
        <w:ind w:left="567" w:hanging="567"/>
      </w:pPr>
      <w:r>
        <w:t>7</w:t>
      </w:r>
      <w:r w:rsidR="00723A14">
        <w:t>.2</w:t>
      </w:r>
      <w:r w:rsidR="00723A14">
        <w:tab/>
      </w:r>
      <w:r w:rsidR="00E22888" w:rsidRPr="004A5C20">
        <w:t xml:space="preserve">Obligation de </w:t>
      </w:r>
      <w:r w:rsidR="00E22888">
        <w:t xml:space="preserve">sécurité et de </w:t>
      </w:r>
      <w:r w:rsidR="00E22888" w:rsidRPr="004A5C20">
        <w:t xml:space="preserve">vigilance </w:t>
      </w:r>
      <w:r w:rsidR="00E22888">
        <w:t>constante</w:t>
      </w:r>
    </w:p>
    <w:p w14:paraId="1C083F34" w14:textId="77777777" w:rsidR="00E22888" w:rsidRPr="003B79D4" w:rsidRDefault="00E22888" w:rsidP="00E22888">
      <w:pPr>
        <w:pStyle w:val="Retraitcorpsdetexte"/>
        <w:ind w:left="0"/>
        <w:jc w:val="both"/>
        <w:rPr>
          <w:rFonts w:ascii="Arial" w:hAnsi="Arial" w:cs="Arial"/>
          <w:szCs w:val="22"/>
        </w:rPr>
      </w:pPr>
    </w:p>
    <w:p w14:paraId="036D66FD" w14:textId="77777777" w:rsidR="00E22888" w:rsidRDefault="00A640E8" w:rsidP="00E22888">
      <w:pPr>
        <w:jc w:val="both"/>
      </w:pPr>
      <w:r>
        <w:t>L’Utilisateur</w:t>
      </w:r>
      <w:r w:rsidR="00E22888" w:rsidRPr="00661D16">
        <w:t xml:space="preserve"> fait son affaire personnelle</w:t>
      </w:r>
      <w:r w:rsidR="00E22888">
        <w:t xml:space="preserve">, et demeure exclusivement responsable : </w:t>
      </w:r>
    </w:p>
    <w:p w14:paraId="1714BB20" w14:textId="77777777" w:rsidR="00E22888" w:rsidRDefault="00E22888" w:rsidP="00E22888">
      <w:pPr>
        <w:jc w:val="both"/>
      </w:pPr>
    </w:p>
    <w:p w14:paraId="115B6B7B" w14:textId="77777777" w:rsidR="00E22888" w:rsidRPr="00414784" w:rsidRDefault="00E22888" w:rsidP="00E22888">
      <w:pPr>
        <w:numPr>
          <w:ilvl w:val="0"/>
          <w:numId w:val="14"/>
        </w:numPr>
        <w:shd w:val="clear" w:color="auto" w:fill="FFFFFF"/>
        <w:jc w:val="both"/>
      </w:pPr>
      <w:r>
        <w:t xml:space="preserve">de l’acquisition, </w:t>
      </w:r>
      <w:r w:rsidRPr="00661D16">
        <w:t>de l’installation</w:t>
      </w:r>
      <w:r>
        <w:t>,</w:t>
      </w:r>
      <w:r w:rsidRPr="00661D16">
        <w:t xml:space="preserve"> de la connexion, de l’entretien</w:t>
      </w:r>
      <w:r>
        <w:t>,</w:t>
      </w:r>
      <w:r w:rsidRPr="00661D16">
        <w:t xml:space="preserve"> et </w:t>
      </w:r>
      <w:r>
        <w:t xml:space="preserve">plus généralement, de </w:t>
      </w:r>
      <w:r w:rsidRPr="00414784">
        <w:t>la garde de ses Equipements ;</w:t>
      </w:r>
    </w:p>
    <w:p w14:paraId="7B3711A4" w14:textId="77777777" w:rsidR="00191606" w:rsidRDefault="00191606" w:rsidP="005C6B9D">
      <w:pPr>
        <w:ind w:left="720"/>
        <w:jc w:val="both"/>
      </w:pPr>
    </w:p>
    <w:p w14:paraId="0AACB71E" w14:textId="77777777" w:rsidR="00E22888" w:rsidRDefault="00E22888" w:rsidP="00E22888">
      <w:pPr>
        <w:numPr>
          <w:ilvl w:val="0"/>
          <w:numId w:val="14"/>
        </w:numPr>
        <w:jc w:val="both"/>
      </w:pPr>
      <w:r w:rsidRPr="00414784">
        <w:t xml:space="preserve">de ses Identifiants Personnels, qu’il détient et conserve à ses risques et périls, </w:t>
      </w:r>
      <w:r w:rsidR="00A640E8">
        <w:t>l’Utilisateur</w:t>
      </w:r>
      <w:r w:rsidRPr="00414784">
        <w:t xml:space="preserve"> étant réputé avoir donné son consentement à toutes les opérations effectuées sur son Compte de monnaie électronique au moyen de ceux-ci.</w:t>
      </w:r>
    </w:p>
    <w:p w14:paraId="1EF9BB2A" w14:textId="77777777" w:rsidR="00E22888" w:rsidRPr="003B79D4" w:rsidRDefault="00E22888" w:rsidP="00E22888">
      <w:pPr>
        <w:ind w:left="360"/>
        <w:jc w:val="both"/>
      </w:pPr>
    </w:p>
    <w:p w14:paraId="6D8DF5C0" w14:textId="15232AD7" w:rsidR="00E22888" w:rsidRDefault="00A640E8" w:rsidP="00E22888">
      <w:pPr>
        <w:pStyle w:val="Retraitcorpsdetexte"/>
        <w:ind w:left="0"/>
        <w:jc w:val="both"/>
        <w:rPr>
          <w:rFonts w:ascii="Arial" w:hAnsi="Arial" w:cs="Arial"/>
          <w:b/>
          <w:szCs w:val="22"/>
        </w:rPr>
      </w:pPr>
      <w:r>
        <w:rPr>
          <w:rFonts w:ascii="Arial" w:hAnsi="Arial" w:cs="Arial"/>
          <w:b/>
          <w:szCs w:val="22"/>
        </w:rPr>
        <w:t>L’Utilisateur</w:t>
      </w:r>
      <w:r w:rsidR="00CE72E4" w:rsidRPr="005C6B9D">
        <w:rPr>
          <w:rFonts w:ascii="Arial" w:hAnsi="Arial" w:cs="Arial"/>
          <w:b/>
          <w:szCs w:val="22"/>
        </w:rPr>
        <w:t xml:space="preserve"> est pleinement averti du risque lié à la perte ou au vol de ses Identifiants Personnels, au piratage de ses Equipements ou à tout autre agissement frauduleux permettant une utilisation non autorisée du Compte de Monnaie électronique de </w:t>
      </w:r>
      <w:r>
        <w:rPr>
          <w:rFonts w:ascii="Arial" w:hAnsi="Arial" w:cs="Arial"/>
          <w:b/>
          <w:szCs w:val="22"/>
        </w:rPr>
        <w:t>l’Utilisateur</w:t>
      </w:r>
      <w:r w:rsidR="004941FE">
        <w:rPr>
          <w:rFonts w:ascii="Arial" w:hAnsi="Arial" w:cs="Arial"/>
          <w:b/>
          <w:szCs w:val="22"/>
        </w:rPr>
        <w:t>.</w:t>
      </w:r>
      <w:r w:rsidR="00792E6E">
        <w:rPr>
          <w:rFonts w:ascii="Arial" w:hAnsi="Arial" w:cs="Arial"/>
          <w:b/>
          <w:szCs w:val="22"/>
        </w:rPr>
        <w:t xml:space="preserve"> </w:t>
      </w:r>
    </w:p>
    <w:p w14:paraId="7A19A921" w14:textId="77777777" w:rsidR="00E66C77" w:rsidRPr="009B091C" w:rsidRDefault="00E66C77" w:rsidP="00E22888">
      <w:pPr>
        <w:pStyle w:val="Retraitcorpsdetexte"/>
        <w:ind w:left="0"/>
        <w:jc w:val="both"/>
        <w:rPr>
          <w:rFonts w:ascii="Arial" w:hAnsi="Arial" w:cs="Arial"/>
          <w:b/>
          <w:szCs w:val="22"/>
        </w:rPr>
      </w:pPr>
    </w:p>
    <w:p w14:paraId="457A43DC" w14:textId="77777777" w:rsidR="00E22888" w:rsidRPr="003B79D4" w:rsidRDefault="00A640E8" w:rsidP="00E22888">
      <w:pPr>
        <w:pStyle w:val="Retraitcorpsdetexte"/>
        <w:ind w:left="0"/>
        <w:jc w:val="both"/>
        <w:rPr>
          <w:rFonts w:ascii="Arial" w:hAnsi="Arial" w:cs="Arial"/>
          <w:szCs w:val="22"/>
        </w:rPr>
      </w:pPr>
      <w:r>
        <w:rPr>
          <w:rFonts w:ascii="Arial" w:hAnsi="Arial" w:cs="Arial"/>
          <w:szCs w:val="22"/>
        </w:rPr>
        <w:t>L’Utilisateur</w:t>
      </w:r>
      <w:r w:rsidR="00E22888" w:rsidRPr="003B79D4">
        <w:rPr>
          <w:rFonts w:ascii="Arial" w:hAnsi="Arial" w:cs="Arial"/>
          <w:szCs w:val="22"/>
        </w:rPr>
        <w:t xml:space="preserve"> s’engage à :</w:t>
      </w:r>
    </w:p>
    <w:p w14:paraId="7E8A25E9" w14:textId="77777777" w:rsidR="00E22888" w:rsidRPr="003B79D4" w:rsidRDefault="00E22888" w:rsidP="00E22888">
      <w:pPr>
        <w:pStyle w:val="Retraitcorpsdetexte"/>
        <w:ind w:left="0"/>
        <w:jc w:val="both"/>
        <w:rPr>
          <w:rFonts w:ascii="Arial" w:hAnsi="Arial" w:cs="Arial"/>
          <w:szCs w:val="22"/>
        </w:rPr>
      </w:pPr>
    </w:p>
    <w:p w14:paraId="14DD576E" w14:textId="77777777" w:rsidR="00E22888" w:rsidRDefault="00E22888" w:rsidP="00E22888">
      <w:pPr>
        <w:pStyle w:val="Retraitcorpsdetexte"/>
        <w:numPr>
          <w:ilvl w:val="0"/>
          <w:numId w:val="9"/>
        </w:numPr>
        <w:jc w:val="both"/>
        <w:rPr>
          <w:rFonts w:ascii="Arial" w:hAnsi="Arial" w:cs="Arial"/>
          <w:szCs w:val="22"/>
        </w:rPr>
      </w:pPr>
      <w:r w:rsidRPr="003B79D4">
        <w:rPr>
          <w:rFonts w:ascii="Arial" w:hAnsi="Arial" w:cs="Arial"/>
          <w:szCs w:val="22"/>
        </w:rPr>
        <w:t xml:space="preserve">Ne </w:t>
      </w:r>
      <w:r>
        <w:rPr>
          <w:rFonts w:ascii="Arial" w:hAnsi="Arial" w:cs="Arial"/>
          <w:szCs w:val="22"/>
        </w:rPr>
        <w:t xml:space="preserve">jamais </w:t>
      </w:r>
      <w:r w:rsidRPr="003B79D4">
        <w:rPr>
          <w:rFonts w:ascii="Arial" w:hAnsi="Arial" w:cs="Arial"/>
          <w:szCs w:val="22"/>
        </w:rPr>
        <w:t xml:space="preserve">communiquer ses Identifiants Personnels ou les </w:t>
      </w:r>
      <w:r>
        <w:rPr>
          <w:rFonts w:ascii="Arial" w:hAnsi="Arial" w:cs="Arial"/>
          <w:szCs w:val="22"/>
        </w:rPr>
        <w:t>laisser accessibles à des tiers</w:t>
      </w:r>
      <w:r w:rsidR="00695358">
        <w:rPr>
          <w:rFonts w:ascii="Arial" w:hAnsi="Arial" w:cs="Arial"/>
          <w:szCs w:val="22"/>
        </w:rPr>
        <w:t xml:space="preserve"> non autorisés</w:t>
      </w:r>
      <w:r>
        <w:rPr>
          <w:rFonts w:ascii="Arial" w:hAnsi="Arial" w:cs="Arial"/>
          <w:szCs w:val="22"/>
        </w:rPr>
        <w:t xml:space="preserve"> </w:t>
      </w:r>
      <w:r w:rsidRPr="003B79D4">
        <w:rPr>
          <w:rFonts w:ascii="Arial" w:hAnsi="Arial" w:cs="Arial"/>
          <w:szCs w:val="22"/>
        </w:rPr>
        <w:t>;</w:t>
      </w:r>
    </w:p>
    <w:p w14:paraId="0A6FCD23" w14:textId="77777777" w:rsidR="00E22888" w:rsidRPr="008865FF" w:rsidRDefault="00E22888" w:rsidP="00E22888">
      <w:pPr>
        <w:pStyle w:val="Retraitcorpsdetexte"/>
        <w:ind w:left="720"/>
        <w:jc w:val="both"/>
        <w:rPr>
          <w:rFonts w:ascii="Arial" w:hAnsi="Arial" w:cs="Arial"/>
          <w:szCs w:val="22"/>
        </w:rPr>
      </w:pPr>
    </w:p>
    <w:p w14:paraId="7E1D77B3" w14:textId="5B9385FE" w:rsidR="00E22888" w:rsidRDefault="00E22888" w:rsidP="00E22888">
      <w:pPr>
        <w:pStyle w:val="Retraitcorpsdetexte"/>
        <w:numPr>
          <w:ilvl w:val="0"/>
          <w:numId w:val="9"/>
        </w:numPr>
        <w:jc w:val="both"/>
        <w:rPr>
          <w:rFonts w:ascii="Arial" w:hAnsi="Arial" w:cs="Arial"/>
          <w:szCs w:val="22"/>
        </w:rPr>
      </w:pPr>
      <w:r w:rsidRPr="003B79D4">
        <w:rPr>
          <w:rFonts w:ascii="Arial" w:hAnsi="Arial" w:cs="Arial"/>
          <w:szCs w:val="22"/>
        </w:rPr>
        <w:t>Mémoriser ses Identifiants Personnels, éviter de les noter par écrit et de les rendre accessibles à des tiers à pr</w:t>
      </w:r>
      <w:r>
        <w:rPr>
          <w:rFonts w:ascii="Arial" w:hAnsi="Arial" w:cs="Arial"/>
          <w:szCs w:val="22"/>
        </w:rPr>
        <w:t>oximité de ses Equipements</w:t>
      </w:r>
      <w:r w:rsidR="00740722">
        <w:rPr>
          <w:rFonts w:ascii="Arial" w:hAnsi="Arial" w:cs="Arial"/>
          <w:szCs w:val="22"/>
        </w:rPr>
        <w:t xml:space="preserve"> </w:t>
      </w:r>
      <w:r w:rsidRPr="003B79D4">
        <w:rPr>
          <w:rFonts w:ascii="Arial" w:hAnsi="Arial" w:cs="Arial"/>
          <w:szCs w:val="22"/>
        </w:rPr>
        <w:t>;</w:t>
      </w:r>
    </w:p>
    <w:p w14:paraId="4B8612E0" w14:textId="77777777" w:rsidR="00E22888" w:rsidRPr="00AA1FC8" w:rsidRDefault="00E22888" w:rsidP="00E22888">
      <w:pPr>
        <w:pStyle w:val="Retraitcorpsdetexte"/>
        <w:ind w:left="720"/>
        <w:jc w:val="both"/>
        <w:rPr>
          <w:rFonts w:ascii="Arial" w:hAnsi="Arial" w:cs="Arial"/>
          <w:szCs w:val="22"/>
        </w:rPr>
      </w:pPr>
    </w:p>
    <w:p w14:paraId="718EF729" w14:textId="03BD1EB6" w:rsidR="00E22888" w:rsidRDefault="00E22888" w:rsidP="00E22888">
      <w:pPr>
        <w:pStyle w:val="Retraitcorpsdetexte"/>
        <w:numPr>
          <w:ilvl w:val="0"/>
          <w:numId w:val="9"/>
        </w:numPr>
        <w:jc w:val="both"/>
        <w:rPr>
          <w:rFonts w:ascii="Arial" w:hAnsi="Arial" w:cs="Arial"/>
          <w:szCs w:val="22"/>
        </w:rPr>
      </w:pPr>
      <w:r w:rsidRPr="00420C74">
        <w:rPr>
          <w:rFonts w:ascii="Arial" w:hAnsi="Arial" w:cs="Arial"/>
          <w:szCs w:val="22"/>
        </w:rPr>
        <w:t xml:space="preserve">Ne pas laisser ses Equipements </w:t>
      </w:r>
      <w:r w:rsidRPr="00273B00">
        <w:rPr>
          <w:rFonts w:ascii="Arial" w:hAnsi="Arial" w:cs="Arial"/>
          <w:szCs w:val="22"/>
        </w:rPr>
        <w:t>sans surveillance</w:t>
      </w:r>
      <w:r w:rsidR="00740722">
        <w:rPr>
          <w:rFonts w:ascii="Arial" w:hAnsi="Arial" w:cs="Arial"/>
          <w:szCs w:val="22"/>
        </w:rPr>
        <w:t> ;</w:t>
      </w:r>
    </w:p>
    <w:p w14:paraId="14ACCD4B" w14:textId="77777777" w:rsidR="00E22888" w:rsidRPr="00420C74" w:rsidRDefault="00E22888" w:rsidP="00E22888">
      <w:pPr>
        <w:pStyle w:val="Retraitcorpsdetexte"/>
        <w:ind w:left="0"/>
        <w:jc w:val="both"/>
        <w:rPr>
          <w:rFonts w:ascii="Arial" w:hAnsi="Arial" w:cs="Arial"/>
          <w:szCs w:val="22"/>
        </w:rPr>
      </w:pPr>
      <w:r w:rsidRPr="00273B00">
        <w:rPr>
          <w:rFonts w:ascii="Arial" w:hAnsi="Arial" w:cs="Arial"/>
          <w:szCs w:val="22"/>
        </w:rPr>
        <w:t xml:space="preserve"> </w:t>
      </w:r>
    </w:p>
    <w:p w14:paraId="444C7137" w14:textId="77777777" w:rsidR="00E22888" w:rsidRDefault="00E22888" w:rsidP="00E22888">
      <w:pPr>
        <w:pStyle w:val="Retraitcorpsdetexte"/>
        <w:numPr>
          <w:ilvl w:val="0"/>
          <w:numId w:val="9"/>
        </w:numPr>
        <w:jc w:val="both"/>
        <w:rPr>
          <w:rFonts w:ascii="Arial" w:hAnsi="Arial" w:cs="Arial"/>
          <w:szCs w:val="22"/>
        </w:rPr>
      </w:pPr>
      <w:r w:rsidRPr="003B79D4">
        <w:rPr>
          <w:rFonts w:ascii="Arial" w:hAnsi="Arial" w:cs="Arial"/>
          <w:szCs w:val="22"/>
        </w:rPr>
        <w:lastRenderedPageBreak/>
        <w:t xml:space="preserve">Sécuriser son </w:t>
      </w:r>
      <w:r w:rsidRPr="00BC1264">
        <w:rPr>
          <w:rFonts w:ascii="Arial" w:hAnsi="Arial" w:cs="Arial"/>
          <w:szCs w:val="22"/>
        </w:rPr>
        <w:t>ordinateur, sa tablette ou son téléphone mobile</w:t>
      </w:r>
      <w:r>
        <w:rPr>
          <w:rFonts w:ascii="Arial" w:hAnsi="Arial" w:cs="Arial"/>
          <w:szCs w:val="22"/>
        </w:rPr>
        <w:t xml:space="preserve"> </w:t>
      </w:r>
      <w:r w:rsidRPr="003B79D4">
        <w:rPr>
          <w:rFonts w:ascii="Arial" w:hAnsi="Arial" w:cs="Arial"/>
          <w:szCs w:val="22"/>
        </w:rPr>
        <w:t xml:space="preserve">au moyen de dispositifs de sécurité </w:t>
      </w:r>
      <w:r>
        <w:rPr>
          <w:rFonts w:ascii="Arial" w:hAnsi="Arial" w:cs="Arial"/>
          <w:szCs w:val="22"/>
        </w:rPr>
        <w:t xml:space="preserve">à l’état de l’art (verrouillage </w:t>
      </w:r>
      <w:r w:rsidRPr="003B79D4">
        <w:rPr>
          <w:rFonts w:ascii="Arial" w:hAnsi="Arial" w:cs="Arial"/>
          <w:szCs w:val="22"/>
        </w:rPr>
        <w:t>du  téléphone</w:t>
      </w:r>
      <w:r>
        <w:rPr>
          <w:rFonts w:ascii="Arial" w:hAnsi="Arial" w:cs="Arial"/>
          <w:szCs w:val="22"/>
        </w:rPr>
        <w:t xml:space="preserve">, </w:t>
      </w:r>
      <w:r w:rsidRPr="003B79D4">
        <w:rPr>
          <w:rFonts w:ascii="Arial" w:hAnsi="Arial" w:cs="Arial"/>
          <w:szCs w:val="22"/>
        </w:rPr>
        <w:t>logiciel anti-virus et anti-espion, firewall</w:t>
      </w:r>
      <w:r>
        <w:rPr>
          <w:rFonts w:ascii="Arial" w:hAnsi="Arial" w:cs="Arial"/>
          <w:szCs w:val="22"/>
        </w:rPr>
        <w:t>,</w:t>
      </w:r>
      <w:r w:rsidRPr="003B79D4">
        <w:rPr>
          <w:rFonts w:ascii="Arial" w:hAnsi="Arial" w:cs="Arial"/>
          <w:szCs w:val="22"/>
        </w:rPr>
        <w:t xml:space="preserve"> etc</w:t>
      </w:r>
      <w:r>
        <w:rPr>
          <w:rFonts w:ascii="Arial" w:hAnsi="Arial" w:cs="Arial"/>
          <w:szCs w:val="22"/>
        </w:rPr>
        <w:t>.</w:t>
      </w:r>
      <w:r w:rsidRPr="003B79D4">
        <w:rPr>
          <w:rFonts w:ascii="Arial" w:hAnsi="Arial" w:cs="Arial"/>
          <w:szCs w:val="22"/>
        </w:rPr>
        <w:t>)</w:t>
      </w:r>
      <w:r>
        <w:rPr>
          <w:rFonts w:ascii="Arial" w:hAnsi="Arial" w:cs="Arial"/>
          <w:szCs w:val="22"/>
        </w:rPr>
        <w:t> ;</w:t>
      </w:r>
    </w:p>
    <w:p w14:paraId="778E287D" w14:textId="77777777" w:rsidR="00E22888" w:rsidRPr="008865FF" w:rsidRDefault="00E22888" w:rsidP="00E22888">
      <w:pPr>
        <w:pStyle w:val="Retraitcorpsdetexte"/>
        <w:ind w:left="720"/>
        <w:jc w:val="both"/>
        <w:rPr>
          <w:rFonts w:ascii="Arial" w:hAnsi="Arial" w:cs="Arial"/>
          <w:szCs w:val="22"/>
        </w:rPr>
      </w:pPr>
    </w:p>
    <w:p w14:paraId="23B42EA2" w14:textId="77777777" w:rsidR="00E22888" w:rsidRPr="00C5244A" w:rsidRDefault="00E22888" w:rsidP="00E22888">
      <w:pPr>
        <w:pStyle w:val="Retraitcorpsdetexte"/>
        <w:numPr>
          <w:ilvl w:val="0"/>
          <w:numId w:val="9"/>
        </w:numPr>
        <w:jc w:val="both"/>
        <w:rPr>
          <w:rFonts w:ascii="Arial" w:hAnsi="Arial" w:cs="Arial"/>
          <w:szCs w:val="22"/>
        </w:rPr>
      </w:pPr>
      <w:r w:rsidRPr="003B79D4">
        <w:rPr>
          <w:rFonts w:ascii="Arial" w:hAnsi="Arial" w:cs="Arial"/>
          <w:szCs w:val="22"/>
        </w:rPr>
        <w:t>Avertir immédiatement S-MONEY de tout évènement susceptible d</w:t>
      </w:r>
      <w:r>
        <w:rPr>
          <w:rFonts w:ascii="Arial" w:hAnsi="Arial" w:cs="Arial"/>
          <w:szCs w:val="22"/>
        </w:rPr>
        <w:t xml:space="preserve">e provoquer </w:t>
      </w:r>
      <w:r w:rsidRPr="003B79D4">
        <w:rPr>
          <w:rFonts w:ascii="Arial" w:hAnsi="Arial" w:cs="Arial"/>
          <w:szCs w:val="22"/>
        </w:rPr>
        <w:t xml:space="preserve">une utilisation abusive, frauduleuse ou </w:t>
      </w:r>
      <w:r>
        <w:rPr>
          <w:rFonts w:ascii="Arial" w:hAnsi="Arial" w:cs="Arial"/>
          <w:szCs w:val="22"/>
        </w:rPr>
        <w:t xml:space="preserve">non-autorisée de son </w:t>
      </w:r>
      <w:r w:rsidR="00191606">
        <w:rPr>
          <w:rFonts w:ascii="Arial" w:hAnsi="Arial" w:cs="Arial"/>
          <w:szCs w:val="22"/>
        </w:rPr>
        <w:t>C</w:t>
      </w:r>
      <w:r>
        <w:rPr>
          <w:rFonts w:ascii="Arial" w:hAnsi="Arial" w:cs="Arial"/>
          <w:szCs w:val="22"/>
        </w:rPr>
        <w:t>ompte de M</w:t>
      </w:r>
      <w:r w:rsidRPr="003B79D4">
        <w:rPr>
          <w:rFonts w:ascii="Arial" w:hAnsi="Arial" w:cs="Arial"/>
          <w:szCs w:val="22"/>
        </w:rPr>
        <w:t>onnaie électronique.</w:t>
      </w:r>
    </w:p>
    <w:p w14:paraId="5A6A9AA1" w14:textId="17D5DA9D" w:rsidR="00E22888" w:rsidRPr="00D51A21" w:rsidRDefault="00CB7759" w:rsidP="00E22888">
      <w:pPr>
        <w:pStyle w:val="Titre3"/>
      </w:pPr>
      <w:r>
        <w:t>7</w:t>
      </w:r>
      <w:r w:rsidR="00E22888" w:rsidRPr="00D51A21">
        <w:t>.</w:t>
      </w:r>
      <w:r w:rsidR="00723A14">
        <w:t>3</w:t>
      </w:r>
      <w:r w:rsidR="00E22888" w:rsidRPr="00D51A21">
        <w:t>.</w:t>
      </w:r>
      <w:r w:rsidR="001752A9">
        <w:tab/>
      </w:r>
      <w:r w:rsidR="00E22888" w:rsidRPr="00D51A21">
        <w:t xml:space="preserve"> Obligation de vérification</w:t>
      </w:r>
    </w:p>
    <w:p w14:paraId="46BAE6C8" w14:textId="77777777" w:rsidR="00E22888" w:rsidRPr="003B79D4" w:rsidRDefault="00E22888" w:rsidP="00E22888"/>
    <w:p w14:paraId="0B346DC3" w14:textId="4952977F" w:rsidR="006E6445" w:rsidRDefault="00A640E8" w:rsidP="00E22888">
      <w:pPr>
        <w:jc w:val="both"/>
      </w:pPr>
      <w:r>
        <w:t>L’Utilisateur</w:t>
      </w:r>
      <w:r w:rsidR="00B95018">
        <w:t xml:space="preserve"> </w:t>
      </w:r>
      <w:r w:rsidR="00E22888">
        <w:t>doit</w:t>
      </w:r>
      <w:r w:rsidR="00E22888" w:rsidRPr="003B79D4">
        <w:t xml:space="preserve"> vérifier l’exécution correcte de ses </w:t>
      </w:r>
      <w:r w:rsidR="00695358">
        <w:t>demandes de remboursement</w:t>
      </w:r>
      <w:r w:rsidR="006E6445">
        <w:t xml:space="preserve">. Il doit </w:t>
      </w:r>
      <w:r w:rsidR="004755CE">
        <w:t xml:space="preserve">aussi </w:t>
      </w:r>
      <w:r w:rsidR="006E6445">
        <w:t xml:space="preserve">vérifier que </w:t>
      </w:r>
      <w:r w:rsidR="00722505">
        <w:t>s</w:t>
      </w:r>
      <w:r w:rsidR="006E6445">
        <w:t>es coordonnées bancaires sont correctes.</w:t>
      </w:r>
    </w:p>
    <w:p w14:paraId="756382EA" w14:textId="77777777" w:rsidR="00B85E28" w:rsidRDefault="00B85E28" w:rsidP="00E22888">
      <w:pPr>
        <w:jc w:val="both"/>
      </w:pPr>
    </w:p>
    <w:p w14:paraId="79A2EB95" w14:textId="76AD82F7" w:rsidR="00B46DAB" w:rsidRDefault="00A640E8" w:rsidP="00B46DAB">
      <w:pPr>
        <w:jc w:val="both"/>
      </w:pPr>
      <w:r>
        <w:t>L’Utilisateur</w:t>
      </w:r>
      <w:r w:rsidR="006E6445">
        <w:t xml:space="preserve"> doit vérifier</w:t>
      </w:r>
      <w:r w:rsidR="00950B7F">
        <w:t xml:space="preserve"> ses relevés mensuels et</w:t>
      </w:r>
      <w:r w:rsidR="00E22888" w:rsidRPr="003B79D4">
        <w:t xml:space="preserve"> </w:t>
      </w:r>
      <w:r w:rsidR="0034040F">
        <w:t xml:space="preserve">son historique </w:t>
      </w:r>
      <w:r w:rsidR="00E22888" w:rsidRPr="004F76FF">
        <w:t>d’opérations</w:t>
      </w:r>
      <w:r w:rsidR="00E22888" w:rsidRPr="003B79D4">
        <w:t xml:space="preserve"> accessibles </w:t>
      </w:r>
      <w:r w:rsidR="00722505">
        <w:t xml:space="preserve">sur son </w:t>
      </w:r>
      <w:r w:rsidR="00744771">
        <w:t>Espace dédié sur le Site</w:t>
      </w:r>
      <w:r w:rsidR="000B2538">
        <w:t>.</w:t>
      </w:r>
      <w:r w:rsidR="00B46DAB">
        <w:t xml:space="preserve"> Il appartient au Client de conserver ses relevés mensuels sous quelque forme que ce soit. </w:t>
      </w:r>
    </w:p>
    <w:p w14:paraId="3E06CA1F" w14:textId="77777777" w:rsidR="00E22888" w:rsidRDefault="00E22888" w:rsidP="00E22888">
      <w:pPr>
        <w:jc w:val="both"/>
      </w:pPr>
    </w:p>
    <w:p w14:paraId="2584D770" w14:textId="16608397" w:rsidR="0060645E" w:rsidRDefault="00950B7F" w:rsidP="00E22888">
      <w:pPr>
        <w:jc w:val="both"/>
      </w:pPr>
      <w:r>
        <w:t>Ces relevés mensuels et c</w:t>
      </w:r>
      <w:r w:rsidR="00E22888">
        <w:t>e</w:t>
      </w:r>
      <w:r w:rsidR="0034040F">
        <w:t>t historique</w:t>
      </w:r>
      <w:r w:rsidR="002167B4">
        <w:t xml:space="preserve"> </w:t>
      </w:r>
      <w:r>
        <w:t xml:space="preserve">font </w:t>
      </w:r>
      <w:r w:rsidR="00E22888" w:rsidRPr="003B79D4">
        <w:t xml:space="preserve">foi et </w:t>
      </w:r>
      <w:r w:rsidR="004755CE" w:rsidRPr="003B79D4">
        <w:t>préva</w:t>
      </w:r>
      <w:r>
        <w:t>lent</w:t>
      </w:r>
      <w:r w:rsidR="004755CE" w:rsidRPr="003B79D4">
        <w:t xml:space="preserve"> </w:t>
      </w:r>
      <w:r w:rsidR="00E22888" w:rsidRPr="003B79D4">
        <w:t xml:space="preserve">sur toute autre information relative à des instructions de paiement et à leur exécution par S-MONEY. </w:t>
      </w:r>
      <w:r w:rsidR="00E22888">
        <w:t xml:space="preserve"> </w:t>
      </w:r>
    </w:p>
    <w:p w14:paraId="7449A4CC" w14:textId="77777777" w:rsidR="0060645E" w:rsidRDefault="0060645E" w:rsidP="00E22888">
      <w:pPr>
        <w:jc w:val="both"/>
      </w:pPr>
    </w:p>
    <w:p w14:paraId="48442064" w14:textId="008ACB71" w:rsidR="00E22888" w:rsidRPr="003B79D4" w:rsidRDefault="00E22888" w:rsidP="00E22888">
      <w:pPr>
        <w:jc w:val="both"/>
      </w:pPr>
      <w:r>
        <w:t xml:space="preserve">En particulier, </w:t>
      </w:r>
      <w:r w:rsidRPr="003B79D4">
        <w:t>S-MONEY n’est</w:t>
      </w:r>
      <w:r>
        <w:t xml:space="preserve"> pas </w:t>
      </w:r>
      <w:r w:rsidRPr="003B79D4">
        <w:t>responsable</w:t>
      </w:r>
      <w:r>
        <w:t xml:space="preserve"> des conséquences résultant</w:t>
      </w:r>
      <w:r w:rsidRPr="003B79D4">
        <w:t xml:space="preserve"> de l’envoi frauduleux</w:t>
      </w:r>
      <w:r>
        <w:t xml:space="preserve"> </w:t>
      </w:r>
      <w:r w:rsidRPr="003B79D4">
        <w:t xml:space="preserve">de messages </w:t>
      </w:r>
      <w:r>
        <w:t xml:space="preserve">qui seraient adressés aux </w:t>
      </w:r>
      <w:r w:rsidR="009003DF">
        <w:t xml:space="preserve">Utilisateurs </w:t>
      </w:r>
      <w:r w:rsidR="00722505">
        <w:t xml:space="preserve">ainsi qu’aux </w:t>
      </w:r>
      <w:r w:rsidR="000B2538">
        <w:t>Contributeurs</w:t>
      </w:r>
      <w:r w:rsidR="00722505" w:rsidRPr="003B79D4">
        <w:t xml:space="preserve"> </w:t>
      </w:r>
      <w:r>
        <w:t xml:space="preserve">par </w:t>
      </w:r>
      <w:r w:rsidRPr="003B79D4">
        <w:t>de</w:t>
      </w:r>
      <w:r>
        <w:t>s</w:t>
      </w:r>
      <w:r w:rsidRPr="003B79D4">
        <w:t xml:space="preserve"> personnes non autorisées</w:t>
      </w:r>
      <w:r>
        <w:t>,</w:t>
      </w:r>
      <w:r w:rsidRPr="003B79D4">
        <w:t xml:space="preserve"> </w:t>
      </w:r>
      <w:r>
        <w:t xml:space="preserve">et qui contiendraient des </w:t>
      </w:r>
      <w:r w:rsidRPr="003B79D4">
        <w:t xml:space="preserve">informations fausses </w:t>
      </w:r>
      <w:r>
        <w:t>sur le fonctionnement d</w:t>
      </w:r>
      <w:r w:rsidR="00722505">
        <w:t>u service</w:t>
      </w:r>
      <w:r>
        <w:t>.</w:t>
      </w:r>
    </w:p>
    <w:p w14:paraId="01950454" w14:textId="02308744" w:rsidR="00E22888" w:rsidRDefault="00CB7759" w:rsidP="00E22888">
      <w:pPr>
        <w:pStyle w:val="Titre3"/>
      </w:pPr>
      <w:r>
        <w:t>7</w:t>
      </w:r>
      <w:r w:rsidR="00191606">
        <w:t>.</w:t>
      </w:r>
      <w:r w:rsidR="00723A14">
        <w:t>4</w:t>
      </w:r>
      <w:r w:rsidR="00E22888" w:rsidRPr="00D51A21">
        <w:t xml:space="preserve">. </w:t>
      </w:r>
      <w:r w:rsidR="001752A9">
        <w:tab/>
      </w:r>
      <w:r w:rsidR="00E22888" w:rsidRPr="00D51A21">
        <w:t>Obligation d’alerte et de notification</w:t>
      </w:r>
      <w:r w:rsidR="00E22888">
        <w:t xml:space="preserve"> </w:t>
      </w:r>
    </w:p>
    <w:p w14:paraId="4CD3BB4B" w14:textId="77777777" w:rsidR="00E22888" w:rsidRPr="008415F3" w:rsidRDefault="00E22888" w:rsidP="00E22888"/>
    <w:p w14:paraId="71C50F99" w14:textId="2BA446C9" w:rsidR="00E22888" w:rsidRDefault="00CB7759" w:rsidP="00E22888">
      <w:pPr>
        <w:pStyle w:val="Titre2"/>
        <w:numPr>
          <w:ilvl w:val="0"/>
          <w:numId w:val="0"/>
        </w:numPr>
        <w:ind w:left="1428" w:hanging="360"/>
        <w:jc w:val="both"/>
      </w:pPr>
      <w:r>
        <w:t>7</w:t>
      </w:r>
      <w:r w:rsidR="00E22888">
        <w:t>.</w:t>
      </w:r>
      <w:r w:rsidR="00723A14">
        <w:t>4</w:t>
      </w:r>
      <w:r w:rsidR="00E22888">
        <w:t>.1 Demande de blocage en cas de</w:t>
      </w:r>
      <w:r w:rsidR="00E22888" w:rsidRPr="00E56783">
        <w:t xml:space="preserve"> </w:t>
      </w:r>
      <w:r w:rsidR="00E22888">
        <w:t xml:space="preserve">perte, </w:t>
      </w:r>
      <w:r w:rsidR="00E22888" w:rsidRPr="00E56783">
        <w:t xml:space="preserve">vol, ou toute utilisation non autorisée des Equipements et Identifiants Personnels de </w:t>
      </w:r>
      <w:r w:rsidR="00A640E8">
        <w:t>l’Utilisateur</w:t>
      </w:r>
      <w:r w:rsidR="00722505">
        <w:t xml:space="preserve"> </w:t>
      </w:r>
    </w:p>
    <w:p w14:paraId="2FF466B4" w14:textId="77777777" w:rsidR="00E22888" w:rsidRDefault="00E22888" w:rsidP="00E22888">
      <w:pPr>
        <w:pStyle w:val="Titre2"/>
        <w:numPr>
          <w:ilvl w:val="0"/>
          <w:numId w:val="0"/>
        </w:numPr>
        <w:ind w:left="851"/>
        <w:rPr>
          <w:rFonts w:ascii="Calibri" w:hAnsi="Calibri" w:cs="Calibri"/>
          <w:b w:val="0"/>
          <w:sz w:val="20"/>
        </w:rPr>
      </w:pPr>
    </w:p>
    <w:p w14:paraId="4454BB53" w14:textId="29AE3AAB" w:rsidR="00E22888" w:rsidRDefault="00E22888" w:rsidP="00ED34F7">
      <w:pPr>
        <w:pStyle w:val="Retraitcorpsdetexte"/>
        <w:tabs>
          <w:tab w:val="left" w:pos="0"/>
          <w:tab w:val="left" w:pos="900"/>
          <w:tab w:val="left" w:pos="993"/>
          <w:tab w:val="left" w:pos="1260"/>
        </w:tabs>
        <w:ind w:left="0"/>
        <w:jc w:val="both"/>
        <w:rPr>
          <w:rFonts w:ascii="Arial" w:hAnsi="Arial" w:cs="Arial"/>
          <w:szCs w:val="22"/>
        </w:rPr>
      </w:pPr>
      <w:r w:rsidRPr="00414784">
        <w:rPr>
          <w:rFonts w:ascii="Arial" w:hAnsi="Arial" w:cs="Arial"/>
          <w:szCs w:val="22"/>
        </w:rPr>
        <w:t xml:space="preserve">Lorsqu'il a connaissance de la perte, du vol, du détournement ou de toute utilisation non autorisée de ses Equipements ou de ses Identifiants Personnels, </w:t>
      </w:r>
      <w:r w:rsidR="00A640E8">
        <w:rPr>
          <w:rFonts w:ascii="Arial" w:hAnsi="Arial" w:cs="Arial"/>
          <w:szCs w:val="22"/>
        </w:rPr>
        <w:t>l’Utilisateur</w:t>
      </w:r>
      <w:r w:rsidRPr="00414784">
        <w:rPr>
          <w:rFonts w:ascii="Arial" w:hAnsi="Arial" w:cs="Arial"/>
          <w:szCs w:val="22"/>
        </w:rPr>
        <w:t xml:space="preserve"> </w:t>
      </w:r>
      <w:r>
        <w:rPr>
          <w:rFonts w:ascii="Arial" w:hAnsi="Arial" w:cs="Arial"/>
          <w:szCs w:val="22"/>
        </w:rPr>
        <w:t>doit formuler immédiatement, auprès de S-MONEY, une demande de</w:t>
      </w:r>
      <w:r w:rsidRPr="00414784">
        <w:rPr>
          <w:rFonts w:ascii="Arial" w:hAnsi="Arial" w:cs="Arial"/>
          <w:szCs w:val="22"/>
        </w:rPr>
        <w:t xml:space="preserve"> blocage de son </w:t>
      </w:r>
      <w:r w:rsidR="00191606">
        <w:rPr>
          <w:rFonts w:ascii="Arial" w:hAnsi="Arial" w:cs="Arial"/>
          <w:szCs w:val="22"/>
        </w:rPr>
        <w:t>C</w:t>
      </w:r>
      <w:r w:rsidRPr="00414784">
        <w:rPr>
          <w:rFonts w:ascii="Arial" w:hAnsi="Arial" w:cs="Arial"/>
          <w:szCs w:val="22"/>
        </w:rPr>
        <w:t>ompte</w:t>
      </w:r>
      <w:r w:rsidR="00191606">
        <w:rPr>
          <w:rFonts w:ascii="Arial" w:hAnsi="Arial" w:cs="Arial"/>
          <w:szCs w:val="22"/>
        </w:rPr>
        <w:t xml:space="preserve"> </w:t>
      </w:r>
      <w:r w:rsidR="009003DF">
        <w:rPr>
          <w:rFonts w:ascii="Arial" w:hAnsi="Arial" w:cs="Arial"/>
          <w:szCs w:val="22"/>
        </w:rPr>
        <w:t>p</w:t>
      </w:r>
      <w:r w:rsidRPr="00414784">
        <w:rPr>
          <w:rFonts w:ascii="Arial" w:hAnsi="Arial" w:cs="Arial"/>
          <w:szCs w:val="22"/>
        </w:rPr>
        <w:t xml:space="preserve">ar téléphone en appelant le service clients de </w:t>
      </w:r>
      <w:r w:rsidR="00722505">
        <w:rPr>
          <w:rFonts w:ascii="Arial" w:hAnsi="Arial" w:cs="Arial"/>
          <w:szCs w:val="22"/>
        </w:rPr>
        <w:t xml:space="preserve">S-MONEY </w:t>
      </w:r>
      <w:r>
        <w:rPr>
          <w:rFonts w:ascii="Arial" w:hAnsi="Arial" w:cs="Arial"/>
          <w:szCs w:val="22"/>
        </w:rPr>
        <w:t xml:space="preserve">au numéro suivant : </w:t>
      </w:r>
      <w:r w:rsidR="00F110A5" w:rsidRPr="00F110A5">
        <w:rPr>
          <w:rFonts w:ascii="Arial" w:hAnsi="Arial" w:cs="Arial"/>
          <w:szCs w:val="22"/>
        </w:rPr>
        <w:t xml:space="preserve">09 69 32 22 </w:t>
      </w:r>
      <w:r w:rsidR="00F110A5" w:rsidRPr="00690FEC">
        <w:rPr>
          <w:rFonts w:ascii="Arial" w:hAnsi="Arial" w:cs="Arial"/>
          <w:szCs w:val="22"/>
        </w:rPr>
        <w:t>82</w:t>
      </w:r>
      <w:r w:rsidRPr="00690FEC">
        <w:rPr>
          <w:rFonts w:ascii="Arial" w:hAnsi="Arial" w:cs="Arial"/>
          <w:szCs w:val="22"/>
        </w:rPr>
        <w:t xml:space="preserve"> (service ouvert du lundi au samedi de 9h à 20h</w:t>
      </w:r>
      <w:r w:rsidR="00456364" w:rsidRPr="00690FEC">
        <w:rPr>
          <w:rFonts w:ascii="Arial" w:hAnsi="Arial" w:cs="Arial"/>
          <w:szCs w:val="22"/>
        </w:rPr>
        <w:t>, appel non surtaxé</w:t>
      </w:r>
      <w:r w:rsidRPr="00690FEC">
        <w:rPr>
          <w:rFonts w:ascii="Arial" w:hAnsi="Arial" w:cs="Arial"/>
          <w:szCs w:val="22"/>
        </w:rPr>
        <w:t>),</w:t>
      </w:r>
    </w:p>
    <w:p w14:paraId="69F49DE3" w14:textId="77777777" w:rsidR="00E22888" w:rsidRPr="00414784" w:rsidRDefault="00E22888" w:rsidP="00E22888">
      <w:pPr>
        <w:jc w:val="both"/>
        <w:outlineLvl w:val="0"/>
      </w:pPr>
    </w:p>
    <w:p w14:paraId="685A0DAA" w14:textId="77777777" w:rsidR="00E22888" w:rsidRDefault="00E22888" w:rsidP="00E22888">
      <w:pPr>
        <w:jc w:val="both"/>
        <w:outlineLvl w:val="0"/>
      </w:pPr>
      <w:r w:rsidRPr="00414784">
        <w:t xml:space="preserve">S-MONEY ne saurait être tenue responsable des conséquences d'une demande de blocage qui n'émanerait pas de </w:t>
      </w:r>
      <w:r w:rsidR="00A640E8">
        <w:t>l’Utilisateur</w:t>
      </w:r>
      <w:r w:rsidRPr="00414784">
        <w:t>.</w:t>
      </w:r>
    </w:p>
    <w:p w14:paraId="2039444E" w14:textId="77777777" w:rsidR="00191606" w:rsidRDefault="00191606" w:rsidP="00E22888">
      <w:pPr>
        <w:jc w:val="both"/>
      </w:pPr>
    </w:p>
    <w:p w14:paraId="4FFE3051" w14:textId="77777777" w:rsidR="00E22888" w:rsidRPr="00414784" w:rsidRDefault="00E22888" w:rsidP="00E22888">
      <w:pPr>
        <w:jc w:val="both"/>
      </w:pPr>
      <w:r w:rsidRPr="00414784">
        <w:t xml:space="preserve">S-MONEY peut exiger un récépissé ou une copie d’un dépôt de plainte effectué par </w:t>
      </w:r>
      <w:r w:rsidR="00A640E8">
        <w:t>l’Utilisateur</w:t>
      </w:r>
      <w:r w:rsidRPr="00414784">
        <w:t>, en cas de perte ou de vol de ses Equipements.</w:t>
      </w:r>
    </w:p>
    <w:p w14:paraId="659064F2" w14:textId="77777777" w:rsidR="00E22888" w:rsidRPr="00414784" w:rsidRDefault="00E22888" w:rsidP="00E22888">
      <w:pPr>
        <w:jc w:val="both"/>
      </w:pPr>
    </w:p>
    <w:p w14:paraId="6F7D89BA" w14:textId="77777777" w:rsidR="00E22888" w:rsidRPr="00414784" w:rsidRDefault="00E22888" w:rsidP="00E22888">
      <w:pPr>
        <w:jc w:val="both"/>
      </w:pPr>
      <w:r w:rsidRPr="00414784">
        <w:t xml:space="preserve">Une trace du blocage effectué par S-MONEY est conservée pendant un délai de 18 mois, au cours duquel </w:t>
      </w:r>
      <w:r w:rsidR="00A640E8">
        <w:t>l’Utilisateur</w:t>
      </w:r>
      <w:r w:rsidRPr="00414784">
        <w:t xml:space="preserve"> peut en obtenir copie sur demande adressée au service clients de </w:t>
      </w:r>
      <w:r w:rsidR="00F110A5">
        <w:t>S-MONEY</w:t>
      </w:r>
      <w:r w:rsidRPr="00414784">
        <w:t>.</w:t>
      </w:r>
    </w:p>
    <w:p w14:paraId="7851B791" w14:textId="77777777" w:rsidR="0097589F" w:rsidRDefault="0097589F" w:rsidP="00E22888">
      <w:pPr>
        <w:jc w:val="both"/>
        <w:rPr>
          <w:rFonts w:ascii="Calibri" w:hAnsi="Calibri" w:cs="Calibri"/>
          <w:b/>
          <w:sz w:val="20"/>
          <w:szCs w:val="20"/>
        </w:rPr>
      </w:pPr>
    </w:p>
    <w:p w14:paraId="71FC3CFE" w14:textId="77777777" w:rsidR="00E22888" w:rsidRPr="00F930D9" w:rsidRDefault="00CB7759" w:rsidP="00E22888">
      <w:pPr>
        <w:pStyle w:val="Titre2"/>
        <w:numPr>
          <w:ilvl w:val="0"/>
          <w:numId w:val="0"/>
        </w:numPr>
        <w:ind w:left="1428"/>
      </w:pPr>
      <w:r>
        <w:t>7</w:t>
      </w:r>
      <w:r w:rsidR="00E22888">
        <w:t>.</w:t>
      </w:r>
      <w:r w:rsidR="00723A14">
        <w:t>4</w:t>
      </w:r>
      <w:r w:rsidR="00E22888">
        <w:t xml:space="preserve">.2 Contestation d’une opération non autorisée ou mal exécutée </w:t>
      </w:r>
    </w:p>
    <w:p w14:paraId="74BCDE45" w14:textId="77777777" w:rsidR="00E22888" w:rsidRPr="00414784" w:rsidRDefault="00E22888" w:rsidP="00E22888">
      <w:pPr>
        <w:jc w:val="both"/>
      </w:pPr>
    </w:p>
    <w:p w14:paraId="581BA89C" w14:textId="77777777" w:rsidR="00EB16BC" w:rsidRPr="007F27BF" w:rsidRDefault="005C5645" w:rsidP="00EB16BC">
      <w:pPr>
        <w:jc w:val="both"/>
      </w:pPr>
      <w:r>
        <w:t>L’Utilisateur</w:t>
      </w:r>
      <w:r w:rsidR="00EB16BC" w:rsidRPr="007F27BF">
        <w:t xml:space="preserve"> doit signaler, sans tarder, par lettre recommandée avec accusé de réception au service clients de S-MONEY, et au plus tard dans les 180 jours calendaires suivant la date de débit de son </w:t>
      </w:r>
      <w:r w:rsidR="00EB16BC">
        <w:t>C</w:t>
      </w:r>
      <w:r w:rsidR="00EB16BC" w:rsidRPr="007F27BF">
        <w:t>ompte de Monnaie électronique, une opération non autorisée par lui, ou qu’il reconnaît avoir effectué mais prétend que celle-ci n’aurait pas été correctement exécutée par S-MONEY.</w:t>
      </w:r>
    </w:p>
    <w:p w14:paraId="38204F40" w14:textId="77777777" w:rsidR="00EB16BC" w:rsidRPr="007F27BF" w:rsidRDefault="00EB16BC" w:rsidP="00EB16BC">
      <w:pPr>
        <w:jc w:val="both"/>
      </w:pPr>
    </w:p>
    <w:p w14:paraId="4A8D1747" w14:textId="371FB91D" w:rsidR="00EB16BC" w:rsidRPr="007F27BF" w:rsidRDefault="00EB16BC" w:rsidP="00EB16BC">
      <w:pPr>
        <w:pStyle w:val="Retraitcorpsdetexte"/>
        <w:tabs>
          <w:tab w:val="left" w:pos="0"/>
          <w:tab w:val="left" w:pos="900"/>
          <w:tab w:val="left" w:pos="1260"/>
        </w:tabs>
        <w:ind w:left="0"/>
        <w:jc w:val="both"/>
        <w:rPr>
          <w:rFonts w:ascii="Arial" w:hAnsi="Arial" w:cs="Arial"/>
          <w:szCs w:val="22"/>
        </w:rPr>
      </w:pPr>
      <w:r w:rsidRPr="007F27BF">
        <w:rPr>
          <w:rFonts w:ascii="Arial" w:hAnsi="Arial" w:cs="Arial"/>
          <w:szCs w:val="22"/>
        </w:rPr>
        <w:lastRenderedPageBreak/>
        <w:t xml:space="preserve">Dès lors que S-MONEY a régulièrement mis à disposition </w:t>
      </w:r>
      <w:r w:rsidR="005C5645">
        <w:rPr>
          <w:rFonts w:ascii="Arial" w:hAnsi="Arial" w:cs="Arial"/>
          <w:szCs w:val="22"/>
        </w:rPr>
        <w:t>de l’Utilisateur</w:t>
      </w:r>
      <w:r w:rsidR="00883A07">
        <w:rPr>
          <w:rFonts w:ascii="Arial" w:hAnsi="Arial" w:cs="Arial"/>
          <w:szCs w:val="22"/>
        </w:rPr>
        <w:t xml:space="preserve">, sur son Espace </w:t>
      </w:r>
      <w:r w:rsidR="00744771">
        <w:rPr>
          <w:rFonts w:ascii="Arial" w:hAnsi="Arial" w:cs="Arial"/>
          <w:szCs w:val="22"/>
        </w:rPr>
        <w:t>dédié</w:t>
      </w:r>
      <w:r w:rsidR="00883A07">
        <w:rPr>
          <w:rFonts w:ascii="Arial" w:hAnsi="Arial" w:cs="Arial"/>
          <w:szCs w:val="22"/>
        </w:rPr>
        <w:t>,</w:t>
      </w:r>
      <w:r w:rsidR="005C5645">
        <w:rPr>
          <w:rFonts w:ascii="Arial" w:hAnsi="Arial" w:cs="Arial"/>
          <w:szCs w:val="22"/>
        </w:rPr>
        <w:t xml:space="preserve"> les informations sur les opérations effectuées sur son Compte de monnaie électronique</w:t>
      </w:r>
      <w:r w:rsidRPr="007F27BF">
        <w:rPr>
          <w:rFonts w:ascii="Arial" w:hAnsi="Arial" w:cs="Arial"/>
          <w:szCs w:val="22"/>
        </w:rPr>
        <w:t xml:space="preserve">, </w:t>
      </w:r>
      <w:r w:rsidR="001F43D8">
        <w:rPr>
          <w:rFonts w:ascii="Arial" w:hAnsi="Arial" w:cs="Arial"/>
          <w:szCs w:val="22"/>
        </w:rPr>
        <w:t>l’Utilisateur</w:t>
      </w:r>
      <w:r w:rsidRPr="007F27BF">
        <w:rPr>
          <w:rFonts w:ascii="Arial" w:hAnsi="Arial" w:cs="Arial"/>
          <w:szCs w:val="22"/>
        </w:rPr>
        <w:t xml:space="preserve"> est informé que passé le délai susvisé de 180 jours prévu par la loi à peine de forclusion, son action sera définitivement irrecevable, que ce soit devant S-MONEY ou les tribunaux compétents. </w:t>
      </w:r>
    </w:p>
    <w:p w14:paraId="21C2CE25" w14:textId="77777777" w:rsidR="00EB16BC" w:rsidRDefault="00EB16BC" w:rsidP="00E22888">
      <w:pPr>
        <w:jc w:val="both"/>
      </w:pPr>
    </w:p>
    <w:p w14:paraId="3562BE48" w14:textId="6D46BAC0" w:rsidR="00B85E28" w:rsidRDefault="00B85E28">
      <w:pPr>
        <w:rPr>
          <w:rFonts w:cs="Times New Roman"/>
          <w:b/>
          <w:sz w:val="24"/>
          <w:szCs w:val="20"/>
        </w:rPr>
      </w:pPr>
    </w:p>
    <w:p w14:paraId="282AB217" w14:textId="77777777" w:rsidR="00191606" w:rsidRDefault="00E22888" w:rsidP="00BA5DA8">
      <w:pPr>
        <w:pStyle w:val="Titre2"/>
        <w:ind w:left="1418" w:hanging="1418"/>
      </w:pPr>
      <w:r>
        <w:t>Obligations et r</w:t>
      </w:r>
      <w:r w:rsidRPr="00EF3396">
        <w:t>esponsabilité de S-MONE</w:t>
      </w:r>
      <w:r>
        <w:t xml:space="preserve">Y </w:t>
      </w:r>
    </w:p>
    <w:p w14:paraId="08FEDF58" w14:textId="77777777" w:rsidR="00191606" w:rsidRDefault="00191606" w:rsidP="005C6B9D">
      <w:pPr>
        <w:pStyle w:val="Titre2"/>
        <w:numPr>
          <w:ilvl w:val="0"/>
          <w:numId w:val="0"/>
        </w:numPr>
        <w:tabs>
          <w:tab w:val="left" w:pos="1134"/>
        </w:tabs>
      </w:pPr>
    </w:p>
    <w:p w14:paraId="34CAF548" w14:textId="77777777" w:rsidR="00087751" w:rsidRDefault="00CB7759" w:rsidP="005C6B9D">
      <w:pPr>
        <w:pStyle w:val="Titre2"/>
        <w:numPr>
          <w:ilvl w:val="0"/>
          <w:numId w:val="0"/>
        </w:numPr>
        <w:tabs>
          <w:tab w:val="left" w:pos="709"/>
        </w:tabs>
      </w:pPr>
      <w:r>
        <w:t>8</w:t>
      </w:r>
      <w:r w:rsidR="00E22888" w:rsidRPr="00FA3CC8">
        <w:t>.1.</w:t>
      </w:r>
      <w:r w:rsidR="00087751">
        <w:tab/>
        <w:t>Obligation générale</w:t>
      </w:r>
    </w:p>
    <w:p w14:paraId="69309B7A" w14:textId="77777777" w:rsidR="00087751" w:rsidRDefault="00087751" w:rsidP="005C6B9D">
      <w:pPr>
        <w:pStyle w:val="Titre2"/>
        <w:numPr>
          <w:ilvl w:val="0"/>
          <w:numId w:val="0"/>
        </w:numPr>
        <w:tabs>
          <w:tab w:val="left" w:pos="709"/>
        </w:tabs>
      </w:pPr>
    </w:p>
    <w:p w14:paraId="08C98CBD" w14:textId="1FD33A50" w:rsidR="00087751" w:rsidRDefault="00087751" w:rsidP="005C6B9D">
      <w:pPr>
        <w:jc w:val="both"/>
      </w:pPr>
      <w:r>
        <w:t>S-MONEY s'engage à fournir le Service conformément aux règles de l'art</w:t>
      </w:r>
      <w:r w:rsidR="00A40233">
        <w:t>,</w:t>
      </w:r>
      <w:r>
        <w:t xml:space="preserve"> aux obligations légales qui sont les siennes</w:t>
      </w:r>
      <w:r w:rsidR="00A40233">
        <w:t xml:space="preserve"> et aux règles de fonctionnement du Site</w:t>
      </w:r>
      <w:r>
        <w:t xml:space="preserve">. </w:t>
      </w:r>
    </w:p>
    <w:p w14:paraId="3728D3FA" w14:textId="77777777" w:rsidR="00087751" w:rsidRDefault="00087751" w:rsidP="005C6B9D">
      <w:pPr>
        <w:jc w:val="both"/>
      </w:pPr>
    </w:p>
    <w:p w14:paraId="3458E2D5" w14:textId="570D6C8B" w:rsidR="00087751" w:rsidRDefault="00087751" w:rsidP="005C6B9D">
      <w:pPr>
        <w:jc w:val="both"/>
      </w:pPr>
      <w:r>
        <w:t xml:space="preserve">S-MONEY s'engage à respecter les </w:t>
      </w:r>
      <w:r w:rsidR="00EB16BC">
        <w:t xml:space="preserve">demandes de remboursement </w:t>
      </w:r>
      <w:r>
        <w:t xml:space="preserve">et à faire ses meilleurs efforts pour éviter toute erreur </w:t>
      </w:r>
      <w:r w:rsidR="006E6445">
        <w:t>dans l'exécution desdit</w:t>
      </w:r>
      <w:r w:rsidR="00EB16BC">
        <w:t>e</w:t>
      </w:r>
      <w:r w:rsidR="006E6445">
        <w:t xml:space="preserve">s </w:t>
      </w:r>
      <w:r w:rsidR="00EB16BC">
        <w:t xml:space="preserve">demandes </w:t>
      </w:r>
      <w:r w:rsidR="006E6445">
        <w:t>ou dans le prélèvement de commissions, taxes ou frais.</w:t>
      </w:r>
    </w:p>
    <w:p w14:paraId="5102C405" w14:textId="77777777" w:rsidR="006E6445" w:rsidRDefault="006E6445" w:rsidP="005C6B9D">
      <w:pPr>
        <w:jc w:val="both"/>
      </w:pPr>
    </w:p>
    <w:p w14:paraId="7226C7F5" w14:textId="77777777" w:rsidR="006E6445" w:rsidRDefault="006E6445" w:rsidP="005C6B9D">
      <w:pPr>
        <w:jc w:val="both"/>
      </w:pPr>
      <w:r>
        <w:t>S-MONEY n'est responsable que des fautes commises par elle dans l'exécution de ses propres obligations aux termes du présent Contrat.</w:t>
      </w:r>
    </w:p>
    <w:p w14:paraId="54D20188" w14:textId="77777777" w:rsidR="00087751" w:rsidRDefault="00087751" w:rsidP="005C6B9D">
      <w:pPr>
        <w:pStyle w:val="Titre2"/>
        <w:numPr>
          <w:ilvl w:val="0"/>
          <w:numId w:val="0"/>
        </w:numPr>
        <w:tabs>
          <w:tab w:val="left" w:pos="709"/>
        </w:tabs>
      </w:pPr>
    </w:p>
    <w:p w14:paraId="48707036" w14:textId="56CAD544" w:rsidR="00E22888" w:rsidRPr="00FA3CC8" w:rsidRDefault="00CB7759" w:rsidP="005C6B9D">
      <w:pPr>
        <w:pStyle w:val="Titre2"/>
        <w:numPr>
          <w:ilvl w:val="0"/>
          <w:numId w:val="0"/>
        </w:numPr>
        <w:tabs>
          <w:tab w:val="left" w:pos="709"/>
        </w:tabs>
      </w:pPr>
      <w:r>
        <w:t>8</w:t>
      </w:r>
      <w:r w:rsidR="00087751">
        <w:t>.2</w:t>
      </w:r>
      <w:r w:rsidR="001752A9">
        <w:t>.</w:t>
      </w:r>
      <w:r w:rsidR="00087751">
        <w:tab/>
      </w:r>
      <w:r w:rsidR="00E22888" w:rsidRPr="00FA3CC8">
        <w:t xml:space="preserve">Obligation de </w:t>
      </w:r>
      <w:r w:rsidR="00657659">
        <w:t>sécurité</w:t>
      </w:r>
      <w:r w:rsidR="00744771">
        <w:t xml:space="preserve"> </w:t>
      </w:r>
      <w:r w:rsidR="00087751">
        <w:t>et de confidentialité</w:t>
      </w:r>
    </w:p>
    <w:p w14:paraId="1C8DB098" w14:textId="77777777" w:rsidR="00E22888" w:rsidRPr="00FA3CC8" w:rsidRDefault="00E22888" w:rsidP="00E22888">
      <w:pPr>
        <w:jc w:val="both"/>
      </w:pPr>
    </w:p>
    <w:p w14:paraId="02BC7D0E" w14:textId="13E32BB7" w:rsidR="00E22888" w:rsidRDefault="00657659" w:rsidP="005C6B9D">
      <w:pPr>
        <w:jc w:val="both"/>
      </w:pPr>
      <w:r>
        <w:t xml:space="preserve">S-MONEY s'engage à fournir le Service conformément à ses obligations </w:t>
      </w:r>
      <w:r w:rsidR="00087751">
        <w:t>de sécurité et confidentialité prévues par la loi et les règlements applicables</w:t>
      </w:r>
      <w:r w:rsidR="00744771">
        <w:t xml:space="preserve">. </w:t>
      </w:r>
    </w:p>
    <w:p w14:paraId="141640A7" w14:textId="77777777" w:rsidR="00EB16BC" w:rsidRDefault="00EB16BC" w:rsidP="00EB16BC">
      <w:pPr>
        <w:pStyle w:val="Titre2"/>
        <w:numPr>
          <w:ilvl w:val="0"/>
          <w:numId w:val="0"/>
        </w:numPr>
        <w:rPr>
          <w:rFonts w:cs="Arial"/>
          <w:b w:val="0"/>
          <w:sz w:val="22"/>
          <w:szCs w:val="22"/>
        </w:rPr>
      </w:pPr>
      <w:bookmarkStart w:id="8" w:name="_Toc370999670"/>
      <w:bookmarkStart w:id="9" w:name="_Toc370999748"/>
      <w:bookmarkStart w:id="10" w:name="_Toc372891979"/>
    </w:p>
    <w:p w14:paraId="34BB13D9" w14:textId="3909F6A0" w:rsidR="00EB16BC" w:rsidRPr="00C05DFA" w:rsidRDefault="00EB16BC" w:rsidP="00C05DFA">
      <w:pPr>
        <w:pStyle w:val="Titre2"/>
        <w:numPr>
          <w:ilvl w:val="0"/>
          <w:numId w:val="0"/>
        </w:numPr>
        <w:tabs>
          <w:tab w:val="left" w:pos="709"/>
        </w:tabs>
      </w:pPr>
      <w:r w:rsidRPr="00C05DFA">
        <w:t>8.</w:t>
      </w:r>
      <w:r w:rsidR="005C5645" w:rsidRPr="00C05DFA">
        <w:t>3</w:t>
      </w:r>
      <w:r w:rsidR="001752A9" w:rsidRPr="00C05DFA">
        <w:t>.</w:t>
      </w:r>
      <w:r w:rsidRPr="00C05DFA">
        <w:t xml:space="preserve"> </w:t>
      </w:r>
      <w:r w:rsidR="001752A9" w:rsidRPr="00C05DFA">
        <w:tab/>
      </w:r>
      <w:r w:rsidRPr="00C05DFA">
        <w:t xml:space="preserve">Obligation de remboursement de S-MONEY en cas d’une opération non autorisée par </w:t>
      </w:r>
      <w:bookmarkEnd w:id="8"/>
      <w:bookmarkEnd w:id="9"/>
      <w:bookmarkEnd w:id="10"/>
      <w:r w:rsidR="00A43CB9" w:rsidRPr="00C05DFA">
        <w:t>l’Utilisateur</w:t>
      </w:r>
      <w:r w:rsidRPr="00C05DFA">
        <w:t> </w:t>
      </w:r>
    </w:p>
    <w:p w14:paraId="07F539C3" w14:textId="77777777" w:rsidR="00EB16BC" w:rsidRPr="00C868D2" w:rsidRDefault="00EB16BC" w:rsidP="00EB16BC">
      <w:pPr>
        <w:jc w:val="both"/>
        <w:rPr>
          <w:rFonts w:ascii="Calibri" w:hAnsi="Calibri" w:cs="Calibri"/>
          <w:lang w:val="x-none"/>
        </w:rPr>
      </w:pPr>
    </w:p>
    <w:p w14:paraId="6D49F779" w14:textId="4BC73002" w:rsidR="00ED34F7" w:rsidRDefault="00EB16BC" w:rsidP="00EB16BC">
      <w:pPr>
        <w:jc w:val="both"/>
      </w:pPr>
      <w:r w:rsidRPr="007F27BF">
        <w:t>Sauf cause exonératoire de responsabilit</w:t>
      </w:r>
      <w:r w:rsidR="00A40233">
        <w:t xml:space="preserve">é de S-MONEY énoncée ci-après, </w:t>
      </w:r>
      <w:r w:rsidRPr="007F27BF">
        <w:t xml:space="preserve">S-MONEY </w:t>
      </w:r>
      <w:r w:rsidR="00B40996">
        <w:t>rembourse à l’Utilisateur le</w:t>
      </w:r>
      <w:r w:rsidRPr="007F27BF">
        <w:t xml:space="preserve"> montant de toute opération non autorisée </w:t>
      </w:r>
      <w:r w:rsidR="00C05E9F" w:rsidRPr="007F27BF">
        <w:t>effectuée en détournant ses Equipements</w:t>
      </w:r>
      <w:r w:rsidR="00C05E9F">
        <w:t xml:space="preserve"> ou ses Identifiants Personnels.</w:t>
      </w:r>
    </w:p>
    <w:p w14:paraId="42F9D7D3" w14:textId="77777777" w:rsidR="00ED34F7" w:rsidRDefault="00ED34F7" w:rsidP="00EB16BC">
      <w:pPr>
        <w:jc w:val="both"/>
      </w:pPr>
    </w:p>
    <w:p w14:paraId="5A6B9792" w14:textId="26680B76" w:rsidR="00EB16BC" w:rsidRPr="00C05DFA" w:rsidRDefault="00EB16BC" w:rsidP="00C05DFA">
      <w:pPr>
        <w:pStyle w:val="Titre2"/>
        <w:numPr>
          <w:ilvl w:val="0"/>
          <w:numId w:val="0"/>
        </w:numPr>
        <w:tabs>
          <w:tab w:val="left" w:pos="709"/>
        </w:tabs>
      </w:pPr>
      <w:bookmarkStart w:id="11" w:name="_Toc370999671"/>
      <w:bookmarkStart w:id="12" w:name="_Toc370999749"/>
      <w:bookmarkStart w:id="13" w:name="_Toc372891980"/>
      <w:r w:rsidRPr="00C05DFA">
        <w:t>8.</w:t>
      </w:r>
      <w:r w:rsidR="005C5645" w:rsidRPr="00C05DFA">
        <w:t>4</w:t>
      </w:r>
      <w:r w:rsidR="001752A9" w:rsidRPr="00C05DFA">
        <w:t>.</w:t>
      </w:r>
      <w:r w:rsidRPr="00C05DFA">
        <w:t xml:space="preserve"> </w:t>
      </w:r>
      <w:r w:rsidR="001752A9" w:rsidRPr="00C05DFA">
        <w:tab/>
      </w:r>
      <w:r w:rsidRPr="00C05DFA">
        <w:t>Obligation de remboursement de S-MONEY en cas d’une opération mal exécutée par S-MONEY</w:t>
      </w:r>
      <w:bookmarkEnd w:id="11"/>
      <w:bookmarkEnd w:id="12"/>
      <w:bookmarkEnd w:id="13"/>
    </w:p>
    <w:p w14:paraId="6CA29487" w14:textId="77777777" w:rsidR="00EB16BC" w:rsidRPr="007F27BF" w:rsidRDefault="00EB16BC" w:rsidP="009B091C">
      <w:pPr>
        <w:pStyle w:val="Retraitcorpsdetexte"/>
        <w:ind w:left="0"/>
        <w:jc w:val="both"/>
        <w:rPr>
          <w:rFonts w:ascii="Arial" w:hAnsi="Arial" w:cs="Arial"/>
          <w:szCs w:val="22"/>
        </w:rPr>
      </w:pPr>
    </w:p>
    <w:p w14:paraId="3428ECBD" w14:textId="77777777" w:rsidR="00EB16BC" w:rsidRPr="007F27BF" w:rsidRDefault="00EB16BC" w:rsidP="009B091C">
      <w:pPr>
        <w:pStyle w:val="Retraitcorpsdetexte"/>
        <w:ind w:left="0"/>
        <w:jc w:val="both"/>
        <w:rPr>
          <w:rFonts w:ascii="Arial" w:hAnsi="Arial" w:cs="Arial"/>
          <w:szCs w:val="22"/>
        </w:rPr>
      </w:pPr>
      <w:r w:rsidRPr="007F27BF">
        <w:rPr>
          <w:rFonts w:ascii="Arial" w:hAnsi="Arial" w:cs="Arial"/>
          <w:szCs w:val="22"/>
        </w:rPr>
        <w:t>Si une opération n’a pas abouti ou contient des erreurs et anomalies imputables à S-MONEY seule, S-MONEY s’engage à :</w:t>
      </w:r>
    </w:p>
    <w:p w14:paraId="53874D58" w14:textId="77777777" w:rsidR="00EB16BC" w:rsidRPr="007F27BF" w:rsidRDefault="00EB16BC" w:rsidP="009B091C">
      <w:pPr>
        <w:pStyle w:val="Retraitcorpsdetexte"/>
        <w:numPr>
          <w:ilvl w:val="0"/>
          <w:numId w:val="28"/>
        </w:numPr>
        <w:tabs>
          <w:tab w:val="left" w:pos="426"/>
        </w:tabs>
        <w:ind w:left="0" w:firstLine="0"/>
        <w:jc w:val="both"/>
        <w:rPr>
          <w:rFonts w:ascii="Arial" w:hAnsi="Arial" w:cs="Arial"/>
          <w:szCs w:val="22"/>
        </w:rPr>
      </w:pPr>
      <w:r w:rsidRPr="007F27BF">
        <w:rPr>
          <w:rFonts w:ascii="Arial" w:hAnsi="Arial" w:cs="Arial"/>
          <w:szCs w:val="22"/>
        </w:rPr>
        <w:t>Rectifier, s’il est encore possible, son erreur ;</w:t>
      </w:r>
    </w:p>
    <w:p w14:paraId="08AF0DC0" w14:textId="77777777" w:rsidR="00EB16BC" w:rsidRPr="007F27BF" w:rsidRDefault="00EB16BC" w:rsidP="009B091C">
      <w:pPr>
        <w:pStyle w:val="Retraitcorpsdetexte"/>
        <w:numPr>
          <w:ilvl w:val="0"/>
          <w:numId w:val="28"/>
        </w:numPr>
        <w:tabs>
          <w:tab w:val="left" w:pos="426"/>
        </w:tabs>
        <w:ind w:left="0" w:firstLine="0"/>
        <w:jc w:val="both"/>
        <w:rPr>
          <w:rFonts w:ascii="Arial" w:hAnsi="Arial" w:cs="Arial"/>
          <w:szCs w:val="22"/>
        </w:rPr>
      </w:pPr>
      <w:r w:rsidRPr="007F27BF">
        <w:rPr>
          <w:rFonts w:ascii="Arial" w:hAnsi="Arial" w:cs="Arial"/>
          <w:szCs w:val="22"/>
        </w:rPr>
        <w:t xml:space="preserve">Ou à défaut, restituer sans tarder </w:t>
      </w:r>
      <w:r w:rsidR="005C5645">
        <w:rPr>
          <w:rFonts w:ascii="Arial" w:hAnsi="Arial" w:cs="Arial"/>
          <w:szCs w:val="22"/>
        </w:rPr>
        <w:t>à l’Utilisateur</w:t>
      </w:r>
      <w:r w:rsidRPr="007F27BF">
        <w:rPr>
          <w:rFonts w:ascii="Arial" w:hAnsi="Arial" w:cs="Arial"/>
          <w:szCs w:val="22"/>
        </w:rPr>
        <w:t xml:space="preserve"> le montant débité à tort.</w:t>
      </w:r>
    </w:p>
    <w:p w14:paraId="63E9F870" w14:textId="0E62813A" w:rsidR="00EB16BC" w:rsidRDefault="00EB16BC" w:rsidP="009B091C">
      <w:pPr>
        <w:jc w:val="both"/>
      </w:pPr>
    </w:p>
    <w:p w14:paraId="1271B692" w14:textId="260BECCC" w:rsidR="00E22888" w:rsidRPr="00FA3CC8" w:rsidRDefault="00CB7759" w:rsidP="009B091C">
      <w:pPr>
        <w:pStyle w:val="Titre3"/>
        <w:spacing w:before="0" w:after="0"/>
      </w:pPr>
      <w:r>
        <w:t>8</w:t>
      </w:r>
      <w:r w:rsidR="00E22888" w:rsidRPr="00FA3CC8">
        <w:t>.</w:t>
      </w:r>
      <w:r w:rsidR="001752A9">
        <w:t>5.</w:t>
      </w:r>
      <w:r w:rsidR="00B85E28" w:rsidRPr="00FA3CC8">
        <w:t xml:space="preserve"> </w:t>
      </w:r>
      <w:r w:rsidR="00657659">
        <w:tab/>
        <w:t xml:space="preserve">Exonérations de responsabilité </w:t>
      </w:r>
    </w:p>
    <w:p w14:paraId="2F75BAFC" w14:textId="77777777" w:rsidR="004851D1" w:rsidRDefault="004851D1">
      <w:pPr>
        <w:jc w:val="both"/>
      </w:pPr>
    </w:p>
    <w:p w14:paraId="52931503" w14:textId="5AED3B44" w:rsidR="006F39E7" w:rsidRDefault="00087751" w:rsidP="0060645E">
      <w:pPr>
        <w:jc w:val="both"/>
      </w:pPr>
      <w:r>
        <w:t xml:space="preserve">S-MONEY fournit </w:t>
      </w:r>
      <w:r w:rsidR="00171534">
        <w:t>le Service</w:t>
      </w:r>
      <w:r w:rsidR="00C87B7C">
        <w:t xml:space="preserve"> </w:t>
      </w:r>
      <w:r>
        <w:t>permettant</w:t>
      </w:r>
      <w:r w:rsidR="00744771">
        <w:t xml:space="preserve"> </w:t>
      </w:r>
      <w:r w:rsidR="00D1251F">
        <w:t>aux Utilisateurs de récolter</w:t>
      </w:r>
      <w:r w:rsidR="00A26CFF">
        <w:t>, par l’intermédiaire du Site,</w:t>
      </w:r>
      <w:r w:rsidR="00D1251F">
        <w:t xml:space="preserve"> des Don</w:t>
      </w:r>
      <w:r w:rsidR="00CA0AAB">
        <w:t>s concernant leurs activités et p</w:t>
      </w:r>
      <w:r w:rsidR="00D1251F">
        <w:t>rojets et de les récupérer sous forme de virement bancaire sur leur compte courant ouvert dans une Caisse d’Epargne</w:t>
      </w:r>
      <w:r w:rsidR="00316113">
        <w:t>.</w:t>
      </w:r>
    </w:p>
    <w:p w14:paraId="7E6C3F16" w14:textId="77777777" w:rsidR="006F39E7" w:rsidRDefault="006F39E7" w:rsidP="004351BD">
      <w:pPr>
        <w:pStyle w:val="Paragraphedeliste"/>
        <w:ind w:left="720"/>
        <w:jc w:val="both"/>
      </w:pPr>
    </w:p>
    <w:p w14:paraId="19BD393D" w14:textId="1A97420A" w:rsidR="00087751" w:rsidRDefault="00087751" w:rsidP="006F39E7">
      <w:pPr>
        <w:jc w:val="both"/>
      </w:pPr>
      <w:r>
        <w:t xml:space="preserve">S-MONEY n'est pas éditrice </w:t>
      </w:r>
      <w:r w:rsidR="00C87B7C">
        <w:t>d</w:t>
      </w:r>
      <w:r w:rsidR="00CA0AAB">
        <w:t>u Site</w:t>
      </w:r>
      <w:r w:rsidR="0097589F">
        <w:t xml:space="preserve"> </w:t>
      </w:r>
      <w:r>
        <w:t xml:space="preserve">et </w:t>
      </w:r>
      <w:r w:rsidR="006E6445">
        <w:t xml:space="preserve">n'est pas responsable de son contenu. De manière générale, S-MONEY </w:t>
      </w:r>
      <w:r>
        <w:t>ne saurait se substituer à</w:t>
      </w:r>
      <w:r w:rsidR="0097589F">
        <w:t xml:space="preserve"> BPCE</w:t>
      </w:r>
      <w:r w:rsidR="00D1251F">
        <w:t xml:space="preserve"> ou aux Caisse</w:t>
      </w:r>
      <w:r w:rsidR="00CA0AAB">
        <w:t>s</w:t>
      </w:r>
      <w:r w:rsidR="00D1251F">
        <w:t xml:space="preserve"> d’Epargne</w:t>
      </w:r>
      <w:r>
        <w:t xml:space="preserve">, à quelque titre que ce soit. Ainsi, en cas de litige ou de réclamation relative au fonctionnement </w:t>
      </w:r>
      <w:r w:rsidR="00D1251F">
        <w:t>du S</w:t>
      </w:r>
      <w:r w:rsidR="00CA0AAB">
        <w:t>i</w:t>
      </w:r>
      <w:r w:rsidR="00D1251F">
        <w:t>te</w:t>
      </w:r>
      <w:r w:rsidR="00CA0AAB">
        <w:t xml:space="preserve"> </w:t>
      </w:r>
      <w:r>
        <w:t xml:space="preserve">ne relevant pas à strictement parler de la fonction de </w:t>
      </w:r>
      <w:r w:rsidR="00171534">
        <w:t xml:space="preserve">réception </w:t>
      </w:r>
      <w:r>
        <w:t>des fonds</w:t>
      </w:r>
      <w:r w:rsidR="00171534">
        <w:t>, d’émission, de gestion et de remboursement de la monnaie électronique inscrite sur l</w:t>
      </w:r>
      <w:r w:rsidR="00CA0AAB">
        <w:t>e Compte</w:t>
      </w:r>
      <w:r>
        <w:t xml:space="preserve">, </w:t>
      </w:r>
      <w:r w:rsidR="00A640E8">
        <w:t>l’Utilisateur</w:t>
      </w:r>
      <w:r>
        <w:t xml:space="preserve"> doit se rapprocher de</w:t>
      </w:r>
      <w:r w:rsidR="00B2710D">
        <w:t xml:space="preserve"> </w:t>
      </w:r>
      <w:r w:rsidR="00D1251F">
        <w:t>sa Caisse d’Epargne</w:t>
      </w:r>
      <w:r>
        <w:t>.</w:t>
      </w:r>
    </w:p>
    <w:p w14:paraId="0B499196" w14:textId="77777777" w:rsidR="00C87B7C" w:rsidRDefault="00C87B7C" w:rsidP="0060645E">
      <w:pPr>
        <w:jc w:val="both"/>
      </w:pPr>
    </w:p>
    <w:p w14:paraId="2062D25A" w14:textId="3DE38FDC" w:rsidR="006E6445" w:rsidRDefault="006E6445" w:rsidP="0060645E">
      <w:pPr>
        <w:jc w:val="both"/>
      </w:pPr>
      <w:r>
        <w:lastRenderedPageBreak/>
        <w:t>S-MONEY ne peut être tenue pour responsable de</w:t>
      </w:r>
      <w:r w:rsidR="00CA0AAB">
        <w:t>s activités et projets présentés par les Associations</w:t>
      </w:r>
      <w:r w:rsidR="00C577C3">
        <w:t>,</w:t>
      </w:r>
      <w:r w:rsidR="00980C8E">
        <w:t xml:space="preserve"> </w:t>
      </w:r>
      <w:r>
        <w:t>ni de l'utilisation des fonds collectés. De même, S-MONEY n'est en aucun cas responsable des textes</w:t>
      </w:r>
      <w:r w:rsidR="00FE62E5">
        <w:t xml:space="preserve"> et illustrations</w:t>
      </w:r>
      <w:r>
        <w:t xml:space="preserve"> relatifs à chaque collecte de fonds.</w:t>
      </w:r>
    </w:p>
    <w:p w14:paraId="0A2C9CA4" w14:textId="77777777" w:rsidR="00087751" w:rsidRDefault="00087751" w:rsidP="0060645E">
      <w:pPr>
        <w:jc w:val="both"/>
      </w:pPr>
    </w:p>
    <w:p w14:paraId="6C82002A" w14:textId="77777777" w:rsidR="00E22888" w:rsidRPr="00FC4414" w:rsidRDefault="00E22888" w:rsidP="0060645E">
      <w:pPr>
        <w:jc w:val="both"/>
      </w:pPr>
      <w:r>
        <w:t>S-MONEY n’est pas responsable d’un</w:t>
      </w:r>
      <w:r w:rsidRPr="00FC4414">
        <w:t xml:space="preserve"> dommage de quelque nature que ce soit</w:t>
      </w:r>
      <w:r>
        <w:t xml:space="preserve"> survenu du fait d’agissements frauduleux et/ou intentionnels </w:t>
      </w:r>
      <w:r w:rsidR="00657659">
        <w:t xml:space="preserve">de </w:t>
      </w:r>
      <w:r w:rsidR="00A640E8">
        <w:t>l’Utilisateur</w:t>
      </w:r>
      <w:r>
        <w:t xml:space="preserve">, d’un manquement ou par négligence grave à ses obligations au titre du présent </w:t>
      </w:r>
      <w:r w:rsidR="00657659">
        <w:t>c</w:t>
      </w:r>
      <w:r>
        <w:t xml:space="preserve">ontrat, notamment en cas de non-respect des préconisations de sécurité </w:t>
      </w:r>
      <w:r w:rsidRPr="003641C1">
        <w:t>décrites</w:t>
      </w:r>
      <w:r w:rsidR="0060645E">
        <w:t xml:space="preserve"> </w:t>
      </w:r>
      <w:r w:rsidR="00623020">
        <w:t xml:space="preserve">précédemment. </w:t>
      </w:r>
    </w:p>
    <w:p w14:paraId="524D3B20" w14:textId="77777777" w:rsidR="00657659" w:rsidRDefault="00657659">
      <w:pPr>
        <w:pStyle w:val="Retraitcorpsdetexte"/>
        <w:ind w:left="0"/>
        <w:jc w:val="both"/>
      </w:pPr>
    </w:p>
    <w:p w14:paraId="77E21BCE" w14:textId="77777777" w:rsidR="00D32717" w:rsidRDefault="00657659" w:rsidP="005C6B9D">
      <w:pPr>
        <w:jc w:val="both"/>
      </w:pPr>
      <w:r>
        <w:t xml:space="preserve">De même, S-MONEY n'est pas responsable dans l'hypothèse où un transfert de fonds serait réalisé vers le compte bancaire d'une tierce personne, à la suite d'une erreur commise par </w:t>
      </w:r>
      <w:r w:rsidR="00A640E8">
        <w:t>l’Utilisateur</w:t>
      </w:r>
      <w:r>
        <w:t xml:space="preserve"> lorsqu'il a renseigné </w:t>
      </w:r>
      <w:r w:rsidR="00C87B7C">
        <w:t xml:space="preserve">ses </w:t>
      </w:r>
      <w:r>
        <w:t xml:space="preserve">coordonnées </w:t>
      </w:r>
      <w:r w:rsidR="00C87B7C">
        <w:t xml:space="preserve">bancaires. </w:t>
      </w:r>
    </w:p>
    <w:p w14:paraId="38519E3B" w14:textId="77777777" w:rsidR="00657659" w:rsidRDefault="00657659" w:rsidP="00E22888">
      <w:pPr>
        <w:pStyle w:val="Retraitcorpsdetexte"/>
        <w:ind w:left="0"/>
        <w:jc w:val="both"/>
        <w:rPr>
          <w:rFonts w:ascii="Arial" w:hAnsi="Arial" w:cs="Arial"/>
          <w:szCs w:val="22"/>
        </w:rPr>
      </w:pPr>
    </w:p>
    <w:p w14:paraId="08E1B95C" w14:textId="0E68B5F0" w:rsidR="006876B1" w:rsidRDefault="006876B1" w:rsidP="006876B1">
      <w:pPr>
        <w:pStyle w:val="Retraitcorpsdetexte"/>
        <w:ind w:left="0"/>
        <w:jc w:val="both"/>
        <w:rPr>
          <w:rFonts w:ascii="Arial" w:hAnsi="Arial" w:cs="Arial"/>
          <w:szCs w:val="22"/>
        </w:rPr>
      </w:pPr>
      <w:r w:rsidRPr="007F27BF">
        <w:rPr>
          <w:rFonts w:ascii="Arial" w:hAnsi="Arial" w:cs="Arial"/>
          <w:szCs w:val="22"/>
        </w:rPr>
        <w:t xml:space="preserve">S-MONEY n’est pas responsable ni tenue de faire droit aux réclamations </w:t>
      </w:r>
      <w:r>
        <w:rPr>
          <w:rFonts w:ascii="Arial" w:hAnsi="Arial" w:cs="Arial"/>
          <w:szCs w:val="22"/>
        </w:rPr>
        <w:t>de l’Utilisateur</w:t>
      </w:r>
      <w:r w:rsidRPr="007F27BF">
        <w:rPr>
          <w:rFonts w:ascii="Arial" w:hAnsi="Arial" w:cs="Arial"/>
          <w:szCs w:val="22"/>
        </w:rPr>
        <w:t xml:space="preserve"> qui seraient formulées au-delà du délai de contestation de 180 jours stipulés à </w:t>
      </w:r>
      <w:r w:rsidR="00744771">
        <w:rPr>
          <w:rFonts w:ascii="Arial" w:hAnsi="Arial" w:cs="Arial"/>
          <w:szCs w:val="22"/>
        </w:rPr>
        <w:t>l</w:t>
      </w:r>
      <w:r w:rsidR="00D7503D">
        <w:rPr>
          <w:rFonts w:ascii="Arial" w:hAnsi="Arial" w:cs="Arial"/>
          <w:szCs w:val="22"/>
        </w:rPr>
        <w:t>’Article 7.4.2</w:t>
      </w:r>
      <w:r w:rsidRPr="007F27BF">
        <w:rPr>
          <w:rFonts w:ascii="Arial" w:hAnsi="Arial" w:cs="Arial"/>
          <w:szCs w:val="22"/>
        </w:rPr>
        <w:t xml:space="preserve"> ci-dessus.</w:t>
      </w:r>
    </w:p>
    <w:p w14:paraId="40F818F1" w14:textId="77777777" w:rsidR="006876B1" w:rsidRDefault="006876B1" w:rsidP="00E22888">
      <w:pPr>
        <w:pStyle w:val="Retraitcorpsdetexte"/>
        <w:ind w:left="0"/>
        <w:jc w:val="both"/>
        <w:rPr>
          <w:rFonts w:ascii="Arial" w:hAnsi="Arial" w:cs="Arial"/>
          <w:szCs w:val="22"/>
        </w:rPr>
      </w:pPr>
    </w:p>
    <w:p w14:paraId="2E300298" w14:textId="77777777" w:rsidR="00E22888" w:rsidRPr="003B79D4" w:rsidRDefault="00E22888" w:rsidP="00E22888">
      <w:pPr>
        <w:pStyle w:val="Retraitcorpsdetexte"/>
        <w:ind w:left="0"/>
        <w:jc w:val="both"/>
        <w:rPr>
          <w:rFonts w:ascii="Arial" w:hAnsi="Arial" w:cs="Arial"/>
          <w:szCs w:val="22"/>
        </w:rPr>
      </w:pPr>
      <w:r w:rsidRPr="003B79D4">
        <w:rPr>
          <w:rFonts w:ascii="Arial" w:hAnsi="Arial" w:cs="Arial"/>
          <w:szCs w:val="22"/>
        </w:rPr>
        <w:t xml:space="preserve">S-MONEY </w:t>
      </w:r>
      <w:r>
        <w:rPr>
          <w:rFonts w:ascii="Arial" w:hAnsi="Arial" w:cs="Arial"/>
          <w:szCs w:val="22"/>
        </w:rPr>
        <w:t>n’est pas</w:t>
      </w:r>
      <w:r w:rsidRPr="003B79D4">
        <w:rPr>
          <w:rFonts w:ascii="Arial" w:hAnsi="Arial" w:cs="Arial"/>
          <w:szCs w:val="22"/>
        </w:rPr>
        <w:t xml:space="preserve"> responsable d’un dommage de quelque nature que ce soit en cas de survenance d'un </w:t>
      </w:r>
      <w:r>
        <w:rPr>
          <w:rFonts w:ascii="Arial" w:hAnsi="Arial" w:cs="Arial"/>
          <w:szCs w:val="22"/>
        </w:rPr>
        <w:t>cas de force majeure</w:t>
      </w:r>
      <w:r w:rsidRPr="003B79D4">
        <w:rPr>
          <w:rFonts w:ascii="Arial" w:hAnsi="Arial" w:cs="Arial"/>
          <w:szCs w:val="22"/>
        </w:rPr>
        <w:t xml:space="preserve">, telle que définie par la jurisprudence </w:t>
      </w:r>
      <w:r>
        <w:rPr>
          <w:rFonts w:ascii="Arial" w:hAnsi="Arial" w:cs="Arial"/>
          <w:szCs w:val="22"/>
        </w:rPr>
        <w:t xml:space="preserve">des cours et tribunaux </w:t>
      </w:r>
      <w:r w:rsidRPr="003B79D4">
        <w:rPr>
          <w:rFonts w:ascii="Arial" w:hAnsi="Arial" w:cs="Arial"/>
          <w:szCs w:val="22"/>
        </w:rPr>
        <w:t>français</w:t>
      </w:r>
      <w:r>
        <w:rPr>
          <w:rFonts w:ascii="Arial" w:hAnsi="Arial" w:cs="Arial"/>
          <w:szCs w:val="22"/>
        </w:rPr>
        <w:t>, ou en cas de dysfonctionnement des réseaux internet et de télécommunications</w:t>
      </w:r>
      <w:r w:rsidRPr="003B79D4">
        <w:rPr>
          <w:rFonts w:ascii="Arial" w:hAnsi="Arial" w:cs="Arial"/>
          <w:szCs w:val="22"/>
        </w:rPr>
        <w:t>.</w:t>
      </w:r>
    </w:p>
    <w:p w14:paraId="02E04DCD" w14:textId="77777777" w:rsidR="00723A14" w:rsidRDefault="00723A14"/>
    <w:p w14:paraId="72155702" w14:textId="19E4DE78" w:rsidR="00E22888" w:rsidRDefault="00E22888" w:rsidP="0060645E">
      <w:pPr>
        <w:jc w:val="both"/>
      </w:pPr>
      <w:r>
        <w:t>S-MONEY n’est pas</w:t>
      </w:r>
      <w:r w:rsidRPr="003B79D4">
        <w:t xml:space="preserve"> responsable d’un dommage de quelque natur</w:t>
      </w:r>
      <w:r>
        <w:t>e que ce soit lié aux mesures que S-MONEY devrait</w:t>
      </w:r>
      <w:r w:rsidRPr="003B79D4">
        <w:t xml:space="preserve"> prendre dans le cadre des obligations légales et réglementaires lui </w:t>
      </w:r>
      <w:r>
        <w:t>incombant.</w:t>
      </w:r>
      <w:r w:rsidR="00657659">
        <w:t xml:space="preserve"> </w:t>
      </w:r>
      <w:r>
        <w:t>P</w:t>
      </w:r>
      <w:r w:rsidR="00657659">
        <w:t>ar</w:t>
      </w:r>
      <w:r>
        <w:t xml:space="preserve"> exemple, S-MONEY peut être amenée, au titre de </w:t>
      </w:r>
      <w:r w:rsidRPr="003B79D4">
        <w:t xml:space="preserve">la lutte contre le blanchiment des capitaux </w:t>
      </w:r>
      <w:r>
        <w:t>et le financement du terrorisme, à demander une autorisation aux autori</w:t>
      </w:r>
      <w:r w:rsidR="008757E1">
        <w:t xml:space="preserve">tés étatiques avant de procéder </w:t>
      </w:r>
      <w:r>
        <w:t xml:space="preserve">à une opération, ou à procéder au gel des avoirs d’un </w:t>
      </w:r>
      <w:r w:rsidR="008757E1">
        <w:t>utilisateur</w:t>
      </w:r>
      <w:r>
        <w:t>, qui seraient susceptibles de provoquer des retards ou des refus d'exécution du Service.</w:t>
      </w:r>
    </w:p>
    <w:p w14:paraId="37B7E802" w14:textId="77777777" w:rsidR="006E6445" w:rsidRDefault="006E6445" w:rsidP="0060645E">
      <w:pPr>
        <w:jc w:val="both"/>
      </w:pPr>
    </w:p>
    <w:p w14:paraId="254C5E15" w14:textId="77777777" w:rsidR="006E6445" w:rsidRPr="003B79D4" w:rsidRDefault="006E6445" w:rsidP="0060645E">
      <w:pPr>
        <w:jc w:val="both"/>
      </w:pPr>
      <w:r>
        <w:t>De manière générale, S-MONEY n'est pas tenue d'indemniser les dommages immatériels et/ou indirects (entendus comme les pertes financières, les pertes de revenus ou de chiffres d'affaires, l'atteinte à l'image de marque, les dommages moraux, etc.) qui pourraient résulter de l'utilisation ou de l'impossibilité d'utiliser le Service.</w:t>
      </w:r>
    </w:p>
    <w:p w14:paraId="7DC21ECC" w14:textId="77777777" w:rsidR="00313502" w:rsidRDefault="00313502" w:rsidP="003268E0">
      <w:pPr>
        <w:jc w:val="both"/>
      </w:pPr>
    </w:p>
    <w:p w14:paraId="23A1E440" w14:textId="77777777" w:rsidR="000972DF" w:rsidRDefault="000972DF" w:rsidP="003268E0">
      <w:pPr>
        <w:jc w:val="both"/>
      </w:pPr>
    </w:p>
    <w:p w14:paraId="14BE2207" w14:textId="10266BC5" w:rsidR="00E252A8" w:rsidRDefault="00E252A8" w:rsidP="006876B1">
      <w:pPr>
        <w:pStyle w:val="Titre2"/>
        <w:ind w:left="1418" w:hanging="1418"/>
      </w:pPr>
      <w:bookmarkStart w:id="14" w:name="_Ref347156423"/>
      <w:r w:rsidRPr="003B0E6C">
        <w:t>Refus d’e</w:t>
      </w:r>
      <w:r w:rsidRPr="00760251">
        <w:t>ffectuer des opérations par S-MONEY</w:t>
      </w:r>
      <w:bookmarkEnd w:id="14"/>
      <w:r w:rsidRPr="00760251">
        <w:t xml:space="preserve"> </w:t>
      </w:r>
    </w:p>
    <w:p w14:paraId="7EAA3219" w14:textId="328807E2" w:rsidR="00E252A8" w:rsidRPr="003B0E6C" w:rsidRDefault="00E252A8" w:rsidP="00E252A8">
      <w:pPr>
        <w:pStyle w:val="Titre3"/>
      </w:pPr>
      <w:r>
        <w:t>9</w:t>
      </w:r>
      <w:r w:rsidRPr="003B0E6C">
        <w:t xml:space="preserve">.1. </w:t>
      </w:r>
      <w:r w:rsidR="001752A9">
        <w:tab/>
      </w:r>
      <w:r w:rsidRPr="003B0E6C">
        <w:t xml:space="preserve">Principaux cas de refus d’exécution d’une opération </w:t>
      </w:r>
    </w:p>
    <w:p w14:paraId="6250EE27" w14:textId="77777777" w:rsidR="00E252A8" w:rsidRPr="003B79D4" w:rsidRDefault="00E252A8" w:rsidP="00E252A8">
      <w:pPr>
        <w:pStyle w:val="Retraitcorpsdetexte"/>
        <w:ind w:left="0"/>
        <w:jc w:val="both"/>
        <w:rPr>
          <w:rFonts w:ascii="Arial" w:hAnsi="Arial" w:cs="Arial"/>
          <w:szCs w:val="22"/>
        </w:rPr>
      </w:pPr>
    </w:p>
    <w:p w14:paraId="55CD3EC9" w14:textId="467FBBC4" w:rsidR="00E252A8" w:rsidRDefault="00E252A8" w:rsidP="00E252A8">
      <w:pPr>
        <w:pStyle w:val="Retraitcorpsdetexte"/>
        <w:ind w:left="0"/>
        <w:jc w:val="both"/>
        <w:rPr>
          <w:rFonts w:ascii="Arial" w:hAnsi="Arial" w:cs="Arial"/>
          <w:szCs w:val="22"/>
        </w:rPr>
      </w:pPr>
      <w:r w:rsidRPr="003B79D4">
        <w:rPr>
          <w:rFonts w:ascii="Arial" w:hAnsi="Arial" w:cs="Arial"/>
          <w:szCs w:val="22"/>
        </w:rPr>
        <w:t>S-MONEY se réserve le droit de refuser l’exécut</w:t>
      </w:r>
      <w:r>
        <w:rPr>
          <w:rFonts w:ascii="Arial" w:hAnsi="Arial" w:cs="Arial"/>
          <w:szCs w:val="22"/>
        </w:rPr>
        <w:t xml:space="preserve">ion d’un ordre </w:t>
      </w:r>
      <w:r w:rsidRPr="003B79D4">
        <w:rPr>
          <w:rFonts w:ascii="Arial" w:hAnsi="Arial" w:cs="Arial"/>
          <w:szCs w:val="22"/>
        </w:rPr>
        <w:t>de remboursement</w:t>
      </w:r>
      <w:r>
        <w:rPr>
          <w:rFonts w:ascii="Arial" w:hAnsi="Arial" w:cs="Arial"/>
          <w:szCs w:val="22"/>
        </w:rPr>
        <w:t>, notamment</w:t>
      </w:r>
      <w:r w:rsidRPr="003B79D4">
        <w:rPr>
          <w:rFonts w:ascii="Arial" w:hAnsi="Arial" w:cs="Arial"/>
          <w:szCs w:val="22"/>
        </w:rPr>
        <w:t xml:space="preserve"> </w:t>
      </w:r>
      <w:r>
        <w:rPr>
          <w:rFonts w:ascii="Arial" w:hAnsi="Arial" w:cs="Arial"/>
          <w:szCs w:val="22"/>
        </w:rPr>
        <w:t>dans les cas suivants :</w:t>
      </w:r>
    </w:p>
    <w:p w14:paraId="3DEE7F15" w14:textId="77777777" w:rsidR="00E252A8" w:rsidRPr="003B79D4" w:rsidRDefault="00E252A8" w:rsidP="00E252A8">
      <w:pPr>
        <w:pStyle w:val="Retraitcorpsdetexte"/>
        <w:ind w:left="0"/>
        <w:jc w:val="both"/>
        <w:rPr>
          <w:rFonts w:ascii="Arial" w:hAnsi="Arial" w:cs="Arial"/>
          <w:szCs w:val="22"/>
        </w:rPr>
      </w:pPr>
    </w:p>
    <w:p w14:paraId="018E2F36" w14:textId="12C6FABD" w:rsidR="00E252A8" w:rsidRPr="003B79D4" w:rsidRDefault="00E252A8" w:rsidP="00E252A8">
      <w:pPr>
        <w:pStyle w:val="Retraitcorpsdetexte"/>
        <w:numPr>
          <w:ilvl w:val="0"/>
          <w:numId w:val="12"/>
        </w:numPr>
        <w:ind w:left="709" w:hanging="289"/>
        <w:jc w:val="both"/>
        <w:rPr>
          <w:rFonts w:ascii="Arial" w:hAnsi="Arial" w:cs="Arial"/>
          <w:szCs w:val="22"/>
        </w:rPr>
      </w:pPr>
      <w:r w:rsidRPr="003B79D4">
        <w:rPr>
          <w:rFonts w:ascii="Arial" w:hAnsi="Arial" w:cs="Arial"/>
          <w:szCs w:val="22"/>
        </w:rPr>
        <w:t>En cas de défaut</w:t>
      </w:r>
      <w:r>
        <w:rPr>
          <w:rFonts w:ascii="Arial" w:hAnsi="Arial" w:cs="Arial"/>
          <w:szCs w:val="22"/>
        </w:rPr>
        <w:t xml:space="preserve"> de provision suffisante sur le </w:t>
      </w:r>
      <w:r w:rsidR="00BD451A">
        <w:rPr>
          <w:rFonts w:ascii="Arial" w:hAnsi="Arial" w:cs="Arial"/>
          <w:szCs w:val="22"/>
        </w:rPr>
        <w:t>C</w:t>
      </w:r>
      <w:r w:rsidR="008757E1">
        <w:rPr>
          <w:rFonts w:ascii="Arial" w:hAnsi="Arial" w:cs="Arial"/>
          <w:szCs w:val="22"/>
        </w:rPr>
        <w:t xml:space="preserve">ompte </w:t>
      </w:r>
      <w:r>
        <w:rPr>
          <w:rFonts w:ascii="Arial" w:hAnsi="Arial" w:cs="Arial"/>
          <w:szCs w:val="22"/>
        </w:rPr>
        <w:t>à débiter</w:t>
      </w:r>
      <w:r w:rsidRPr="003B79D4">
        <w:rPr>
          <w:rFonts w:ascii="Arial" w:hAnsi="Arial" w:cs="Arial"/>
          <w:szCs w:val="22"/>
        </w:rPr>
        <w:t> ;</w:t>
      </w:r>
    </w:p>
    <w:p w14:paraId="46B5D148" w14:textId="2D532D5D" w:rsidR="00E252A8" w:rsidRPr="003B79D4" w:rsidRDefault="00E252A8" w:rsidP="00E252A8">
      <w:pPr>
        <w:pStyle w:val="Retraitcorpsdetexte"/>
        <w:numPr>
          <w:ilvl w:val="0"/>
          <w:numId w:val="12"/>
        </w:numPr>
        <w:ind w:left="709" w:hanging="289"/>
        <w:jc w:val="both"/>
        <w:rPr>
          <w:rFonts w:ascii="Arial" w:hAnsi="Arial" w:cs="Arial"/>
          <w:szCs w:val="22"/>
        </w:rPr>
      </w:pPr>
      <w:r w:rsidRPr="003B79D4">
        <w:rPr>
          <w:rFonts w:ascii="Arial" w:hAnsi="Arial" w:cs="Arial"/>
          <w:szCs w:val="22"/>
        </w:rPr>
        <w:t xml:space="preserve">En cas d’erreur matérielle </w:t>
      </w:r>
      <w:r>
        <w:rPr>
          <w:rFonts w:ascii="Arial" w:hAnsi="Arial" w:cs="Arial"/>
          <w:szCs w:val="22"/>
        </w:rPr>
        <w:t>(par exemple :</w:t>
      </w:r>
      <w:r w:rsidRPr="003B79D4">
        <w:rPr>
          <w:rFonts w:ascii="Arial" w:hAnsi="Arial" w:cs="Arial"/>
          <w:szCs w:val="22"/>
        </w:rPr>
        <w:t xml:space="preserve"> identifiants incorrects) ;</w:t>
      </w:r>
    </w:p>
    <w:p w14:paraId="482A8682" w14:textId="77777777" w:rsidR="00E252A8" w:rsidRPr="003B79D4" w:rsidRDefault="00E252A8" w:rsidP="00E252A8">
      <w:pPr>
        <w:pStyle w:val="Retraitcorpsdetexte"/>
        <w:numPr>
          <w:ilvl w:val="0"/>
          <w:numId w:val="12"/>
        </w:numPr>
        <w:ind w:left="709" w:hanging="289"/>
        <w:jc w:val="both"/>
        <w:rPr>
          <w:rFonts w:ascii="Arial" w:hAnsi="Arial" w:cs="Arial"/>
          <w:szCs w:val="22"/>
        </w:rPr>
      </w:pPr>
      <w:r>
        <w:rPr>
          <w:rFonts w:ascii="Arial" w:hAnsi="Arial" w:cs="Arial"/>
          <w:szCs w:val="22"/>
        </w:rPr>
        <w:t>En cas d’obligation</w:t>
      </w:r>
      <w:r w:rsidRPr="003B79D4">
        <w:rPr>
          <w:rFonts w:ascii="Arial" w:hAnsi="Arial" w:cs="Arial"/>
          <w:szCs w:val="22"/>
        </w:rPr>
        <w:t xml:space="preserve"> législative ou réglementaire ;</w:t>
      </w:r>
    </w:p>
    <w:p w14:paraId="2276F5E1" w14:textId="7F95BE21" w:rsidR="00E252A8" w:rsidRDefault="00E252A8" w:rsidP="00E252A8">
      <w:pPr>
        <w:pStyle w:val="Retraitcorpsdetexte"/>
        <w:numPr>
          <w:ilvl w:val="0"/>
          <w:numId w:val="12"/>
        </w:numPr>
        <w:ind w:left="709" w:hanging="289"/>
        <w:jc w:val="both"/>
        <w:rPr>
          <w:rFonts w:ascii="Arial" w:hAnsi="Arial" w:cs="Arial"/>
          <w:szCs w:val="22"/>
        </w:rPr>
      </w:pPr>
      <w:r w:rsidRPr="003B79D4">
        <w:rPr>
          <w:rFonts w:ascii="Arial" w:hAnsi="Arial" w:cs="Arial"/>
          <w:szCs w:val="22"/>
        </w:rPr>
        <w:t xml:space="preserve">En cas de dépassement des plafonds annuels légaux ou des seuils </w:t>
      </w:r>
      <w:r>
        <w:rPr>
          <w:rFonts w:ascii="Arial" w:hAnsi="Arial" w:cs="Arial"/>
          <w:szCs w:val="22"/>
        </w:rPr>
        <w:t>décrits à l’</w:t>
      </w:r>
      <w:r w:rsidR="00A40233">
        <w:rPr>
          <w:rFonts w:ascii="Arial" w:hAnsi="Arial" w:cs="Arial"/>
          <w:szCs w:val="22"/>
        </w:rPr>
        <w:t>a</w:t>
      </w:r>
      <w:r>
        <w:rPr>
          <w:rFonts w:ascii="Arial" w:hAnsi="Arial" w:cs="Arial"/>
          <w:szCs w:val="22"/>
        </w:rPr>
        <w:t>nnexe 1;</w:t>
      </w:r>
    </w:p>
    <w:p w14:paraId="48C38B9C" w14:textId="768DCD1E" w:rsidR="00E252A8" w:rsidRPr="003B79D4" w:rsidRDefault="00E252A8" w:rsidP="00E252A8">
      <w:pPr>
        <w:pStyle w:val="Retraitcorpsdetexte"/>
        <w:numPr>
          <w:ilvl w:val="0"/>
          <w:numId w:val="12"/>
        </w:numPr>
        <w:ind w:left="709" w:hanging="289"/>
        <w:jc w:val="both"/>
        <w:rPr>
          <w:rFonts w:ascii="Arial" w:hAnsi="Arial" w:cs="Arial"/>
          <w:szCs w:val="22"/>
        </w:rPr>
      </w:pPr>
      <w:r>
        <w:rPr>
          <w:rFonts w:ascii="Arial" w:hAnsi="Arial" w:cs="Arial"/>
          <w:szCs w:val="22"/>
        </w:rPr>
        <w:t xml:space="preserve">En cas de demande de remboursement vers un compte bancaire </w:t>
      </w:r>
      <w:r w:rsidR="00A40233">
        <w:rPr>
          <w:rFonts w:ascii="Arial" w:hAnsi="Arial" w:cs="Arial"/>
          <w:szCs w:val="22"/>
        </w:rPr>
        <w:t>autre que celui ouvert dans une Caisse d’Epargne</w:t>
      </w:r>
      <w:r w:rsidR="008757E1">
        <w:rPr>
          <w:rFonts w:ascii="Arial" w:hAnsi="Arial" w:cs="Arial"/>
          <w:szCs w:val="22"/>
        </w:rPr>
        <w:t>.</w:t>
      </w:r>
    </w:p>
    <w:p w14:paraId="0B716F40" w14:textId="27A329CE" w:rsidR="00E252A8" w:rsidRPr="003B0E6C" w:rsidRDefault="00E252A8" w:rsidP="00E252A8">
      <w:pPr>
        <w:pStyle w:val="Titre3"/>
      </w:pPr>
      <w:r>
        <w:t>9.</w:t>
      </w:r>
      <w:r w:rsidRPr="003B0E6C">
        <w:t>2</w:t>
      </w:r>
      <w:r>
        <w:t>.</w:t>
      </w:r>
      <w:r w:rsidRPr="003B0E6C">
        <w:t xml:space="preserve"> </w:t>
      </w:r>
      <w:r w:rsidR="001752A9">
        <w:tab/>
      </w:r>
      <w:r w:rsidRPr="003B0E6C">
        <w:t>Modalités</w:t>
      </w:r>
      <w:r>
        <w:t xml:space="preserve"> du refus </w:t>
      </w:r>
    </w:p>
    <w:p w14:paraId="19C595A3" w14:textId="77777777" w:rsidR="00E252A8" w:rsidRPr="003B79D4" w:rsidRDefault="00E252A8" w:rsidP="00E252A8">
      <w:pPr>
        <w:pStyle w:val="Titre2"/>
        <w:numPr>
          <w:ilvl w:val="0"/>
          <w:numId w:val="0"/>
        </w:numPr>
        <w:ind w:left="1637"/>
        <w:rPr>
          <w:sz w:val="22"/>
          <w:szCs w:val="22"/>
        </w:rPr>
      </w:pPr>
    </w:p>
    <w:p w14:paraId="4C0A4835" w14:textId="7C376088" w:rsidR="00E252A8" w:rsidRDefault="00E252A8" w:rsidP="00E252A8">
      <w:pPr>
        <w:jc w:val="both"/>
      </w:pPr>
      <w:r w:rsidRPr="003B79D4">
        <w:t xml:space="preserve">Lorsque S-MONEY refuse d’exécuter une opération, il en informe </w:t>
      </w:r>
      <w:r w:rsidR="00A640E8">
        <w:t>l’Utilisateur</w:t>
      </w:r>
      <w:r w:rsidRPr="003B79D4">
        <w:t xml:space="preserve"> </w:t>
      </w:r>
      <w:r w:rsidR="006876B1">
        <w:t xml:space="preserve">sur son Espace </w:t>
      </w:r>
      <w:r w:rsidR="00B01ED2">
        <w:t>dédié</w:t>
      </w:r>
      <w:r>
        <w:t xml:space="preserve">. </w:t>
      </w:r>
      <w:r w:rsidRPr="003B79D4">
        <w:t>S-MONEY</w:t>
      </w:r>
      <w:r>
        <w:t xml:space="preserve"> précise </w:t>
      </w:r>
      <w:r w:rsidRPr="003B79D4">
        <w:t xml:space="preserve">à </w:t>
      </w:r>
      <w:r w:rsidR="00A640E8">
        <w:t>l’Utilisateur</w:t>
      </w:r>
      <w:r>
        <w:t>,</w:t>
      </w:r>
      <w:r w:rsidRPr="003268E0">
        <w:t xml:space="preserve"> </w:t>
      </w:r>
      <w:r w:rsidRPr="003B79D4">
        <w:t xml:space="preserve">à moins </w:t>
      </w:r>
      <w:r>
        <w:t>qu’une</w:t>
      </w:r>
      <w:r w:rsidRPr="003B79D4">
        <w:t xml:space="preserve"> législation communautaire ou nationale</w:t>
      </w:r>
      <w:r>
        <w:t xml:space="preserve"> n’en dispose autrement :</w:t>
      </w:r>
    </w:p>
    <w:p w14:paraId="0E5ECA56" w14:textId="77777777" w:rsidR="00E252A8" w:rsidRDefault="00E252A8" w:rsidP="00E252A8">
      <w:pPr>
        <w:numPr>
          <w:ilvl w:val="0"/>
          <w:numId w:val="19"/>
        </w:numPr>
        <w:jc w:val="both"/>
      </w:pPr>
      <w:r>
        <w:lastRenderedPageBreak/>
        <w:t>L</w:t>
      </w:r>
      <w:r w:rsidRPr="003B79D4">
        <w:t>es motifs de ce refus</w:t>
      </w:r>
      <w:r>
        <w:t> ;</w:t>
      </w:r>
    </w:p>
    <w:p w14:paraId="74E0F43C" w14:textId="19951115" w:rsidR="00E252A8" w:rsidRDefault="00E252A8" w:rsidP="00D338EE">
      <w:pPr>
        <w:numPr>
          <w:ilvl w:val="0"/>
          <w:numId w:val="19"/>
        </w:numPr>
        <w:jc w:val="both"/>
      </w:pPr>
      <w:r>
        <w:t>L</w:t>
      </w:r>
      <w:r w:rsidRPr="003B79D4">
        <w:t xml:space="preserve">a </w:t>
      </w:r>
      <w:r>
        <w:t>façon de rectifier l’erreur matérielle, le cas échéant</w:t>
      </w:r>
      <w:r w:rsidR="00A40233">
        <w:t>.</w:t>
      </w:r>
      <w:r>
        <w:t> </w:t>
      </w:r>
      <w:r w:rsidR="00A40233" w:rsidDel="00A40233">
        <w:t xml:space="preserve"> </w:t>
      </w:r>
    </w:p>
    <w:p w14:paraId="3902FB66" w14:textId="77777777" w:rsidR="008757E1" w:rsidRDefault="008757E1" w:rsidP="00E252A8">
      <w:pPr>
        <w:jc w:val="both"/>
      </w:pPr>
    </w:p>
    <w:p w14:paraId="75068539" w14:textId="10893E34" w:rsidR="00E252A8" w:rsidRDefault="00E252A8" w:rsidP="00E252A8">
      <w:pPr>
        <w:jc w:val="both"/>
      </w:pPr>
      <w:r w:rsidRPr="003268E0">
        <w:t>Un ordre refusé</w:t>
      </w:r>
      <w:r>
        <w:t xml:space="preserve"> </w:t>
      </w:r>
      <w:r w:rsidR="00A40233">
        <w:t xml:space="preserve">est </w:t>
      </w:r>
      <w:r w:rsidRPr="003268E0">
        <w:t>réputé</w:t>
      </w:r>
      <w:r>
        <w:t xml:space="preserve"> non enregistré</w:t>
      </w:r>
      <w:r w:rsidRPr="003268E0">
        <w:t xml:space="preserve"> et ne peut donc engager la responsabilité de S-MONEY à ce titre.</w:t>
      </w:r>
      <w:r w:rsidRPr="003B79D4">
        <w:t xml:space="preserve"> </w:t>
      </w:r>
    </w:p>
    <w:p w14:paraId="6CFDC925" w14:textId="77777777" w:rsidR="00D16183" w:rsidRDefault="00D16183" w:rsidP="00E252A8">
      <w:pPr>
        <w:jc w:val="both"/>
      </w:pPr>
    </w:p>
    <w:p w14:paraId="1207C8CF" w14:textId="77777777" w:rsidR="000972DF" w:rsidRPr="00D338EE" w:rsidRDefault="000972DF" w:rsidP="00D338EE">
      <w:pPr>
        <w:pStyle w:val="Titre2"/>
        <w:ind w:left="1418" w:hanging="1418"/>
      </w:pPr>
      <w:bookmarkStart w:id="15" w:name="_Toc372891996"/>
      <w:r w:rsidRPr="00D338EE">
        <w:t>Blocage du Compte à l’initiative de S-MONEY</w:t>
      </w:r>
      <w:bookmarkEnd w:id="15"/>
    </w:p>
    <w:p w14:paraId="4FAF6180" w14:textId="77777777" w:rsidR="000972DF" w:rsidRPr="007F27BF" w:rsidRDefault="000972DF" w:rsidP="00D338EE">
      <w:pPr>
        <w:pStyle w:val="Titre2"/>
        <w:numPr>
          <w:ilvl w:val="0"/>
          <w:numId w:val="0"/>
        </w:numPr>
      </w:pPr>
    </w:p>
    <w:p w14:paraId="163C3D1A" w14:textId="4569BF34" w:rsidR="000972DF" w:rsidRPr="007F27BF" w:rsidRDefault="000972DF" w:rsidP="000972DF">
      <w:pPr>
        <w:jc w:val="both"/>
      </w:pPr>
      <w:r w:rsidRPr="007F27BF">
        <w:t xml:space="preserve">S-MONEY se réserve le droit de bloquer l’accès à son Service et au </w:t>
      </w:r>
      <w:r>
        <w:t>C</w:t>
      </w:r>
      <w:r w:rsidRPr="007F27BF">
        <w:t xml:space="preserve">ompte de Monnaie électronique </w:t>
      </w:r>
      <w:r w:rsidR="006876B1">
        <w:t>de l’Utilisateur</w:t>
      </w:r>
      <w:r w:rsidRPr="007F27BF">
        <w:t xml:space="preserve"> à tout moment, sur décision notifiée </w:t>
      </w:r>
      <w:r w:rsidR="007D6611">
        <w:t>à l’Utilisateur</w:t>
      </w:r>
      <w:r w:rsidRPr="007F27BF">
        <w:t xml:space="preserve"> par courrier électronique si possible avant le blocage, ou immédiatement après, sauf exceptions. </w:t>
      </w:r>
    </w:p>
    <w:p w14:paraId="2000BA81" w14:textId="77777777" w:rsidR="000972DF" w:rsidRPr="007F27BF" w:rsidRDefault="000972DF" w:rsidP="000972DF">
      <w:pPr>
        <w:jc w:val="both"/>
      </w:pPr>
    </w:p>
    <w:p w14:paraId="56FFB935" w14:textId="526553FC" w:rsidR="000972DF" w:rsidRPr="007F27BF" w:rsidRDefault="000972DF" w:rsidP="000972DF">
      <w:pPr>
        <w:jc w:val="both"/>
      </w:pPr>
      <w:r w:rsidRPr="007F27BF">
        <w:t xml:space="preserve">Une fois le blocage activé, </w:t>
      </w:r>
      <w:r w:rsidR="007D6611">
        <w:t>l’Utilisateur</w:t>
      </w:r>
      <w:r w:rsidRPr="007F27BF">
        <w:t xml:space="preserve"> ne peut plus utiliser le Service </w:t>
      </w:r>
      <w:r w:rsidR="007D6611">
        <w:t>sur</w:t>
      </w:r>
      <w:r w:rsidR="008757E1">
        <w:t xml:space="preserve"> son Espace </w:t>
      </w:r>
      <w:r w:rsidR="00283CF3">
        <w:t>D</w:t>
      </w:r>
      <w:r w:rsidR="008757E1">
        <w:t>édié sur</w:t>
      </w:r>
      <w:r w:rsidR="007D6611">
        <w:t xml:space="preserve"> le Site</w:t>
      </w:r>
      <w:r w:rsidRPr="007F27BF">
        <w:t>, qui publie un « message de blocage ».</w:t>
      </w:r>
    </w:p>
    <w:p w14:paraId="2B7117FF" w14:textId="77777777" w:rsidR="000972DF" w:rsidRPr="007F27BF" w:rsidRDefault="000972DF" w:rsidP="000972DF">
      <w:pPr>
        <w:jc w:val="both"/>
      </w:pPr>
    </w:p>
    <w:p w14:paraId="2CB26123" w14:textId="0F87E7C5" w:rsidR="000972DF" w:rsidRPr="007F27BF" w:rsidRDefault="000972DF" w:rsidP="000972DF">
      <w:pPr>
        <w:jc w:val="both"/>
      </w:pPr>
      <w:r w:rsidRPr="007F27BF">
        <w:t xml:space="preserve">Pour demander le déblocage, </w:t>
      </w:r>
      <w:r w:rsidR="006876B1">
        <w:t>l’Utilisateur</w:t>
      </w:r>
      <w:r w:rsidRPr="007F27BF">
        <w:t xml:space="preserve"> peut contacter S-MONEY à l’adresse de courrier électronique suivante : </w:t>
      </w:r>
      <w:hyperlink r:id="rId14" w:history="1">
        <w:r w:rsidRPr="007F27BF">
          <w:rPr>
            <w:rStyle w:val="Lienhypertexte"/>
          </w:rPr>
          <w:t>support-pro@s-money.fr</w:t>
        </w:r>
      </w:hyperlink>
      <w:r w:rsidRPr="007F27BF">
        <w:t xml:space="preserve"> ou en appelant le service clients S-MONEY dont les coordonnées figurent sur le Site. S’il est fait droit à cette demande, </w:t>
      </w:r>
      <w:r w:rsidR="007D6611">
        <w:t>l’Utilisateur</w:t>
      </w:r>
      <w:r w:rsidRPr="007F27BF">
        <w:t xml:space="preserve"> devra choisir un nouveau code secret.</w:t>
      </w:r>
    </w:p>
    <w:p w14:paraId="200B6901" w14:textId="77777777" w:rsidR="000972DF" w:rsidRDefault="000972DF" w:rsidP="000972DF">
      <w:pPr>
        <w:jc w:val="both"/>
        <w:rPr>
          <w:b/>
        </w:rPr>
      </w:pPr>
    </w:p>
    <w:p w14:paraId="34DCFD99" w14:textId="77777777" w:rsidR="009B091C" w:rsidRPr="007F27BF" w:rsidRDefault="009B091C" w:rsidP="000972DF">
      <w:pPr>
        <w:jc w:val="both"/>
        <w:rPr>
          <w:b/>
        </w:rPr>
      </w:pPr>
    </w:p>
    <w:p w14:paraId="4542FBDC" w14:textId="0BEBCDD9" w:rsidR="001F4BBB" w:rsidRPr="00B443FB" w:rsidRDefault="001F4BBB" w:rsidP="00E12F3E">
      <w:pPr>
        <w:pStyle w:val="Titre2"/>
        <w:ind w:left="1418" w:hanging="1418"/>
      </w:pPr>
      <w:bookmarkStart w:id="16" w:name="_Ref347154361"/>
      <w:r w:rsidRPr="00B443FB">
        <w:t>Disponibilité du Service</w:t>
      </w:r>
      <w:bookmarkEnd w:id="16"/>
    </w:p>
    <w:p w14:paraId="35C511D8" w14:textId="77777777" w:rsidR="001F4BBB" w:rsidRPr="003B79D4" w:rsidRDefault="001F4BBB" w:rsidP="001F4BBB">
      <w:pPr>
        <w:jc w:val="both"/>
      </w:pPr>
    </w:p>
    <w:p w14:paraId="644A6D06" w14:textId="6D84F16B" w:rsidR="004F3646" w:rsidRPr="004F3646" w:rsidRDefault="004F3646" w:rsidP="004F3646">
      <w:pPr>
        <w:jc w:val="both"/>
      </w:pPr>
      <w:r w:rsidRPr="004F3646">
        <w:t xml:space="preserve">S-MONEY s’engage à mettre en œuvre les meilleurs moyens pour assurer à </w:t>
      </w:r>
      <w:r w:rsidR="00A640E8">
        <w:t>l’Utilisateur</w:t>
      </w:r>
      <w:r w:rsidRPr="004F3646">
        <w:t xml:space="preserve"> un accès continu au Service. Toutefois, S-MONEY ne sera pas responsable en cas d'indisponibilité </w:t>
      </w:r>
      <w:r w:rsidR="008757E1">
        <w:t>du Site</w:t>
      </w:r>
      <w:r w:rsidR="00F06DDD">
        <w:t>.</w:t>
      </w:r>
    </w:p>
    <w:p w14:paraId="16456C0E" w14:textId="77777777" w:rsidR="004F3646" w:rsidRPr="004F3646" w:rsidRDefault="004F3646" w:rsidP="004F3646">
      <w:pPr>
        <w:jc w:val="both"/>
      </w:pPr>
    </w:p>
    <w:p w14:paraId="004F05A5" w14:textId="202E82F8" w:rsidR="004F3646" w:rsidRPr="004F3646" w:rsidRDefault="00A640E8" w:rsidP="004F3646">
      <w:pPr>
        <w:jc w:val="both"/>
      </w:pPr>
      <w:r>
        <w:t>L’Utilisateur</w:t>
      </w:r>
      <w:r w:rsidR="004F3646" w:rsidRPr="004F3646">
        <w:t xml:space="preserve"> est informé que certains problèmes techniques peuvent survenir, rendant le Service ou </w:t>
      </w:r>
      <w:r w:rsidR="008757E1">
        <w:t xml:space="preserve">le Site </w:t>
      </w:r>
      <w:r w:rsidR="004F3646" w:rsidRPr="004F3646">
        <w:t>indisponibles et/ou l’exécution de paiements impossible, dont S-MONEY ne sera pas tenue responsable.</w:t>
      </w:r>
    </w:p>
    <w:p w14:paraId="72983306" w14:textId="77777777" w:rsidR="004F3646" w:rsidRDefault="004F3646" w:rsidP="0085150E">
      <w:pPr>
        <w:autoSpaceDE w:val="0"/>
        <w:autoSpaceDN w:val="0"/>
        <w:adjustRightInd w:val="0"/>
        <w:jc w:val="both"/>
      </w:pPr>
    </w:p>
    <w:p w14:paraId="53EA7433" w14:textId="77777777" w:rsidR="00845C2B" w:rsidRDefault="00B443FB" w:rsidP="00B443FB">
      <w:pPr>
        <w:autoSpaceDE w:val="0"/>
        <w:autoSpaceDN w:val="0"/>
        <w:adjustRightInd w:val="0"/>
        <w:jc w:val="both"/>
      </w:pPr>
      <w:r>
        <w:t>S-MONEY se réserve le droit d’interrompre le Service, sans encourir de responsabilité, pour assurer les nécessaires p</w:t>
      </w:r>
      <w:r w:rsidR="0085150E" w:rsidRPr="003B79D4">
        <w:t>restations de réparation, de maintenance, d'actualisa</w:t>
      </w:r>
      <w:r>
        <w:t>tion de données ou d'évolution.</w:t>
      </w:r>
    </w:p>
    <w:p w14:paraId="6478BCE4" w14:textId="77777777" w:rsidR="008865FF" w:rsidRPr="003B79D4" w:rsidRDefault="008865FF" w:rsidP="009B091C">
      <w:pPr>
        <w:autoSpaceDE w:val="0"/>
        <w:autoSpaceDN w:val="0"/>
        <w:adjustRightInd w:val="0"/>
        <w:jc w:val="both"/>
      </w:pPr>
    </w:p>
    <w:p w14:paraId="06F3540B" w14:textId="77777777" w:rsidR="00845C2B" w:rsidRPr="003B79D4" w:rsidRDefault="00845C2B" w:rsidP="002F18EF">
      <w:pPr>
        <w:jc w:val="both"/>
        <w:rPr>
          <w:b/>
        </w:rPr>
      </w:pPr>
    </w:p>
    <w:p w14:paraId="3FEBDBF9" w14:textId="77777777" w:rsidR="00913626" w:rsidRPr="003268E0" w:rsidRDefault="00566FD6" w:rsidP="00E12F3E">
      <w:pPr>
        <w:pStyle w:val="Titre2"/>
        <w:ind w:left="1418" w:hanging="1418"/>
      </w:pPr>
      <w:bookmarkStart w:id="17" w:name="_Toc288729069"/>
      <w:r w:rsidRPr="003268E0">
        <w:t>Convention de p</w:t>
      </w:r>
      <w:r w:rsidR="003B6DF6" w:rsidRPr="003268E0">
        <w:t xml:space="preserve">reuve </w:t>
      </w:r>
      <w:bookmarkEnd w:id="17"/>
    </w:p>
    <w:p w14:paraId="5662BF37" w14:textId="77777777" w:rsidR="00220490" w:rsidRPr="003B79D4" w:rsidRDefault="00220490" w:rsidP="00E12F3E">
      <w:pPr>
        <w:pStyle w:val="Titre2"/>
        <w:numPr>
          <w:ilvl w:val="0"/>
          <w:numId w:val="0"/>
        </w:numPr>
      </w:pPr>
      <w:bookmarkStart w:id="18" w:name="_Toc288729070"/>
    </w:p>
    <w:p w14:paraId="254E8011" w14:textId="3363298E" w:rsidR="00220490" w:rsidRPr="003B79D4" w:rsidRDefault="00A640E8" w:rsidP="00220490">
      <w:pPr>
        <w:jc w:val="both"/>
      </w:pPr>
      <w:r>
        <w:t>L’Utilisateur</w:t>
      </w:r>
      <w:r w:rsidR="00313502">
        <w:t xml:space="preserve"> et S-MONEY reconnaissent </w:t>
      </w:r>
      <w:r w:rsidR="00220490" w:rsidRPr="003B79D4">
        <w:t>la validité et la force probante des courriers électroniques</w:t>
      </w:r>
      <w:r w:rsidR="004F3646">
        <w:t xml:space="preserve"> </w:t>
      </w:r>
      <w:r w:rsidR="00220490" w:rsidRPr="003B79D4">
        <w:t>da</w:t>
      </w:r>
      <w:r w:rsidR="00B443FB">
        <w:t>ns le cadre du présent C</w:t>
      </w:r>
      <w:r w:rsidR="008D4718">
        <w:t>ontrat</w:t>
      </w:r>
      <w:r w:rsidR="00313502">
        <w:t>, ainsi que</w:t>
      </w:r>
      <w:r w:rsidR="008D4718">
        <w:t xml:space="preserve"> de tous </w:t>
      </w:r>
      <w:r w:rsidR="00220490" w:rsidRPr="003B79D4">
        <w:t>enregistrements élec</w:t>
      </w:r>
      <w:r w:rsidR="008D4718">
        <w:t>troniques conservés par S-MONEY</w:t>
      </w:r>
      <w:r w:rsidR="00A66D72">
        <w:t xml:space="preserve"> ou par le Site</w:t>
      </w:r>
      <w:r w:rsidR="008D4718">
        <w:t xml:space="preserve">. </w:t>
      </w:r>
    </w:p>
    <w:p w14:paraId="4F93D2E8" w14:textId="77777777" w:rsidR="008D4718" w:rsidRDefault="008D4718" w:rsidP="008D4718">
      <w:pPr>
        <w:jc w:val="both"/>
      </w:pPr>
    </w:p>
    <w:p w14:paraId="750EFA1A" w14:textId="1DFB2CE7" w:rsidR="00220490" w:rsidRPr="003B79D4" w:rsidRDefault="00A640E8" w:rsidP="008D4718">
      <w:pPr>
        <w:jc w:val="both"/>
      </w:pPr>
      <w:r>
        <w:t>L’Utilisateur</w:t>
      </w:r>
      <w:r w:rsidR="008D4718">
        <w:t xml:space="preserve"> reconnait que </w:t>
      </w:r>
      <w:r w:rsidR="00220490" w:rsidRPr="003B79D4">
        <w:t xml:space="preserve">la saisie </w:t>
      </w:r>
      <w:r w:rsidR="008D4718">
        <w:t xml:space="preserve">de ses Identifiants Personnels </w:t>
      </w:r>
      <w:r w:rsidR="00220490" w:rsidRPr="003B79D4">
        <w:t>et l</w:t>
      </w:r>
      <w:r w:rsidR="000913F6">
        <w:t>es</w:t>
      </w:r>
      <w:r w:rsidR="00220490" w:rsidRPr="003B79D4">
        <w:t xml:space="preserve"> validation</w:t>
      </w:r>
      <w:r w:rsidR="000913F6">
        <w:t>s</w:t>
      </w:r>
      <w:r w:rsidR="00220490" w:rsidRPr="003B79D4">
        <w:t xml:space="preserve"> </w:t>
      </w:r>
      <w:r w:rsidR="000913F6">
        <w:t>requises</w:t>
      </w:r>
      <w:r w:rsidR="008D4718">
        <w:t xml:space="preserve"> va</w:t>
      </w:r>
      <w:r w:rsidR="000913F6">
        <w:t>lent</w:t>
      </w:r>
      <w:r w:rsidR="00220490" w:rsidRPr="003B79D4">
        <w:t xml:space="preserve"> </w:t>
      </w:r>
      <w:r w:rsidR="00E65519">
        <w:t>souscription au Service et consentement aux</w:t>
      </w:r>
      <w:r w:rsidR="00220490" w:rsidRPr="003B79D4">
        <w:t xml:space="preserve"> opérations qu’il demande</w:t>
      </w:r>
      <w:r w:rsidR="008D4718">
        <w:t>.</w:t>
      </w:r>
      <w:r w:rsidR="00220490" w:rsidRPr="003B79D4">
        <w:t xml:space="preserve"> </w:t>
      </w:r>
    </w:p>
    <w:p w14:paraId="5A9D9FE5" w14:textId="77777777" w:rsidR="00CB355C" w:rsidRPr="003B79D4" w:rsidRDefault="00CB355C" w:rsidP="0031242F"/>
    <w:p w14:paraId="6C0BF61F" w14:textId="3CEE9011" w:rsidR="00CB355C" w:rsidRPr="003B79D4" w:rsidRDefault="00CB355C" w:rsidP="00CB355C">
      <w:pPr>
        <w:pStyle w:val="Retraitcorpsdetexte"/>
        <w:ind w:left="0"/>
        <w:jc w:val="both"/>
        <w:rPr>
          <w:rFonts w:ascii="Arial" w:hAnsi="Arial" w:cs="Arial"/>
          <w:szCs w:val="22"/>
        </w:rPr>
      </w:pPr>
      <w:r w:rsidRPr="003B79D4">
        <w:rPr>
          <w:rFonts w:ascii="Arial" w:hAnsi="Arial" w:cs="Arial"/>
          <w:szCs w:val="22"/>
        </w:rPr>
        <w:t>La preuve écrite de toutes le</w:t>
      </w:r>
      <w:r w:rsidR="00B443FB">
        <w:rPr>
          <w:rFonts w:ascii="Arial" w:hAnsi="Arial" w:cs="Arial"/>
          <w:szCs w:val="22"/>
        </w:rPr>
        <w:t xml:space="preserve">s opérations effectuées </w:t>
      </w:r>
      <w:r w:rsidRPr="003B79D4">
        <w:rPr>
          <w:rFonts w:ascii="Arial" w:hAnsi="Arial" w:cs="Arial"/>
          <w:szCs w:val="22"/>
        </w:rPr>
        <w:t>par</w:t>
      </w:r>
      <w:r w:rsidR="00E65519">
        <w:rPr>
          <w:rFonts w:ascii="Arial" w:hAnsi="Arial" w:cs="Arial"/>
          <w:szCs w:val="22"/>
        </w:rPr>
        <w:t xml:space="preserve"> </w:t>
      </w:r>
      <w:r w:rsidR="00A640E8">
        <w:rPr>
          <w:rFonts w:ascii="Arial" w:hAnsi="Arial" w:cs="Arial"/>
          <w:szCs w:val="22"/>
        </w:rPr>
        <w:t>l’Utilisateur</w:t>
      </w:r>
      <w:r w:rsidR="00E65519">
        <w:rPr>
          <w:rFonts w:ascii="Arial" w:hAnsi="Arial" w:cs="Arial"/>
          <w:szCs w:val="22"/>
        </w:rPr>
        <w:t xml:space="preserve"> </w:t>
      </w:r>
      <w:r w:rsidRPr="003B79D4">
        <w:rPr>
          <w:rFonts w:ascii="Arial" w:hAnsi="Arial" w:cs="Arial"/>
          <w:szCs w:val="22"/>
        </w:rPr>
        <w:t xml:space="preserve">incombe à S-MONEY et peut résulter de tous </w:t>
      </w:r>
      <w:r w:rsidR="00313502">
        <w:rPr>
          <w:rFonts w:ascii="Arial" w:hAnsi="Arial" w:cs="Arial"/>
          <w:szCs w:val="22"/>
        </w:rPr>
        <w:t xml:space="preserve">les </w:t>
      </w:r>
      <w:r w:rsidRPr="003B79D4">
        <w:rPr>
          <w:rFonts w:ascii="Arial" w:hAnsi="Arial" w:cs="Arial"/>
          <w:szCs w:val="22"/>
        </w:rPr>
        <w:t xml:space="preserve">documents </w:t>
      </w:r>
      <w:r w:rsidR="00313502">
        <w:rPr>
          <w:rFonts w:ascii="Arial" w:hAnsi="Arial" w:cs="Arial"/>
          <w:szCs w:val="22"/>
        </w:rPr>
        <w:t xml:space="preserve">susvisés </w:t>
      </w:r>
      <w:r w:rsidR="00B443FB">
        <w:rPr>
          <w:rFonts w:ascii="Arial" w:hAnsi="Arial" w:cs="Arial"/>
          <w:szCs w:val="22"/>
        </w:rPr>
        <w:t>qui sont présumés avoir</w:t>
      </w:r>
      <w:r w:rsidRPr="003B79D4">
        <w:rPr>
          <w:rFonts w:ascii="Arial" w:hAnsi="Arial" w:cs="Arial"/>
          <w:szCs w:val="22"/>
        </w:rPr>
        <w:t xml:space="preserve"> force probante</w:t>
      </w:r>
      <w:r w:rsidR="00313502">
        <w:rPr>
          <w:rFonts w:ascii="Arial" w:hAnsi="Arial" w:cs="Arial"/>
          <w:szCs w:val="22"/>
        </w:rPr>
        <w:t>,</w:t>
      </w:r>
      <w:r w:rsidR="00B443FB">
        <w:rPr>
          <w:rFonts w:ascii="Arial" w:hAnsi="Arial" w:cs="Arial"/>
          <w:szCs w:val="22"/>
        </w:rPr>
        <w:t xml:space="preserve"> sauf</w:t>
      </w:r>
      <w:r w:rsidRPr="003B79D4">
        <w:rPr>
          <w:rFonts w:ascii="Arial" w:hAnsi="Arial" w:cs="Arial"/>
          <w:szCs w:val="22"/>
        </w:rPr>
        <w:t xml:space="preserve"> preuve du contraire apportée par tous moyens par </w:t>
      </w:r>
      <w:r w:rsidR="00A640E8">
        <w:rPr>
          <w:rFonts w:ascii="Arial" w:hAnsi="Arial" w:cs="Arial"/>
          <w:szCs w:val="22"/>
        </w:rPr>
        <w:t>l’Utilisateur</w:t>
      </w:r>
      <w:r w:rsidR="00E65519">
        <w:rPr>
          <w:rFonts w:ascii="Arial" w:hAnsi="Arial" w:cs="Arial"/>
          <w:szCs w:val="22"/>
        </w:rPr>
        <w:t>.</w:t>
      </w:r>
      <w:r w:rsidRPr="003B79D4">
        <w:rPr>
          <w:rFonts w:ascii="Arial" w:hAnsi="Arial" w:cs="Arial"/>
          <w:szCs w:val="22"/>
        </w:rPr>
        <w:t xml:space="preserve"> </w:t>
      </w:r>
    </w:p>
    <w:bookmarkEnd w:id="18"/>
    <w:p w14:paraId="21EDEC9D" w14:textId="77777777" w:rsidR="00E82BF4" w:rsidRDefault="00E82BF4" w:rsidP="006A2C8E">
      <w:pPr>
        <w:jc w:val="both"/>
        <w:rPr>
          <w:b/>
        </w:rPr>
      </w:pPr>
    </w:p>
    <w:p w14:paraId="3F9B057F" w14:textId="77777777" w:rsidR="004F3646" w:rsidRPr="003B79D4" w:rsidRDefault="004F3646" w:rsidP="006A2C8E">
      <w:pPr>
        <w:jc w:val="both"/>
        <w:rPr>
          <w:b/>
        </w:rPr>
      </w:pPr>
    </w:p>
    <w:p w14:paraId="392EB766" w14:textId="77777777" w:rsidR="00DC62B1" w:rsidRPr="003268E0" w:rsidRDefault="00B443FB" w:rsidP="00E12F3E">
      <w:pPr>
        <w:pStyle w:val="Titre2"/>
        <w:ind w:left="1418" w:hanging="1418"/>
      </w:pPr>
      <w:r>
        <w:t>Entrée en vigueur et d</w:t>
      </w:r>
      <w:r w:rsidR="00DC62B1" w:rsidRPr="003268E0">
        <w:t xml:space="preserve">urée du Contrat </w:t>
      </w:r>
    </w:p>
    <w:p w14:paraId="503E8ADC" w14:textId="77777777" w:rsidR="00DC62B1" w:rsidRPr="008757E1" w:rsidRDefault="00DC62B1" w:rsidP="008757E1">
      <w:pPr>
        <w:pStyle w:val="Titre2"/>
        <w:numPr>
          <w:ilvl w:val="0"/>
          <w:numId w:val="0"/>
        </w:numPr>
        <w:rPr>
          <w:b w:val="0"/>
        </w:rPr>
      </w:pPr>
    </w:p>
    <w:p w14:paraId="0A620CB7" w14:textId="77777777" w:rsidR="00DC62B1" w:rsidRPr="003B79D4" w:rsidRDefault="00B443FB" w:rsidP="00DC62B1">
      <w:pPr>
        <w:jc w:val="both"/>
      </w:pPr>
      <w:r>
        <w:t>Le Contrat entre en vigueur</w:t>
      </w:r>
      <w:r w:rsidR="00E65519" w:rsidRPr="003B79D4">
        <w:t xml:space="preserve"> </w:t>
      </w:r>
      <w:r w:rsidR="00313502">
        <w:t xml:space="preserve">à compter </w:t>
      </w:r>
      <w:r w:rsidR="00D479F3">
        <w:t xml:space="preserve">de </w:t>
      </w:r>
      <w:r w:rsidR="00615FE5">
        <w:t xml:space="preserve">la souscription au Service </w:t>
      </w:r>
      <w:r w:rsidR="004F3646" w:rsidRPr="004F3646">
        <w:t>et est conclu pour une durée indéterminée</w:t>
      </w:r>
      <w:r w:rsidR="004F3646">
        <w:t>.</w:t>
      </w:r>
      <w:r w:rsidR="004F3646" w:rsidRPr="004F3646" w:rsidDel="004F3646">
        <w:t xml:space="preserve"> </w:t>
      </w:r>
    </w:p>
    <w:p w14:paraId="6E8E8672" w14:textId="77777777" w:rsidR="00E65519" w:rsidRDefault="00E65519" w:rsidP="00024378">
      <w:pPr>
        <w:jc w:val="both"/>
      </w:pPr>
    </w:p>
    <w:p w14:paraId="6CC8A591" w14:textId="77777777" w:rsidR="00024378" w:rsidRDefault="00E22356" w:rsidP="004F3646">
      <w:pPr>
        <w:jc w:val="both"/>
      </w:pPr>
      <w:r>
        <w:t>Le Contrat</w:t>
      </w:r>
      <w:r w:rsidR="00024378" w:rsidRPr="003B79D4">
        <w:t xml:space="preserve"> reste en vigueur et produit ses pleins et entiers effets nonobstant les changements structurels et juridiques de S-MONEY en cas de </w:t>
      </w:r>
      <w:r w:rsidR="00E65519">
        <w:t xml:space="preserve">fusion, absorption ou scission </w:t>
      </w:r>
      <w:r w:rsidR="00E65519" w:rsidRPr="003B79D4">
        <w:t>notamment</w:t>
      </w:r>
      <w:r w:rsidR="00313502">
        <w:t>, avec ou sans création d’une nouvelle entité.</w:t>
      </w:r>
    </w:p>
    <w:p w14:paraId="6884AA14" w14:textId="77777777" w:rsidR="0060645E" w:rsidRPr="003B79D4" w:rsidRDefault="0060645E" w:rsidP="00DC62B1">
      <w:pPr>
        <w:jc w:val="both"/>
      </w:pPr>
    </w:p>
    <w:p w14:paraId="447DAB97" w14:textId="77777777" w:rsidR="00024378" w:rsidRDefault="00024378" w:rsidP="00DC62B1">
      <w:pPr>
        <w:jc w:val="both"/>
      </w:pPr>
    </w:p>
    <w:p w14:paraId="242C9008" w14:textId="77777777" w:rsidR="00313502" w:rsidRPr="003268E0" w:rsidRDefault="00313502" w:rsidP="00167340">
      <w:pPr>
        <w:pStyle w:val="Titre2"/>
      </w:pPr>
      <w:bookmarkStart w:id="19" w:name="_Ref347164615"/>
      <w:r w:rsidRPr="003268E0">
        <w:t>Droit de rétractation</w:t>
      </w:r>
      <w:bookmarkEnd w:id="19"/>
    </w:p>
    <w:p w14:paraId="5C9E4404" w14:textId="77777777" w:rsidR="00313502" w:rsidRDefault="00313502" w:rsidP="00313502">
      <w:pPr>
        <w:jc w:val="both"/>
      </w:pPr>
    </w:p>
    <w:p w14:paraId="3EA447BD" w14:textId="0C19B0E2" w:rsidR="000A22DC" w:rsidRDefault="000A22DC" w:rsidP="00313502">
      <w:pPr>
        <w:jc w:val="both"/>
      </w:pPr>
      <w:r w:rsidRPr="000A22DC">
        <w:t>Si la conclusion du Contrat a été précédée d’un démarchage, et sauf cas expressément prévus par le Code monétaire et financier dans lesquels les règles relatives au démarchage bancaire ou financier ne s'appliquent pas</w:t>
      </w:r>
      <w:r w:rsidR="000913F6">
        <w:t>,</w:t>
      </w:r>
      <w:r w:rsidRPr="000A22DC">
        <w:t xml:space="preserve"> </w:t>
      </w:r>
      <w:r w:rsidR="00A40233">
        <w:t>l’Utilisateur</w:t>
      </w:r>
      <w:r w:rsidRPr="000A22DC">
        <w:t xml:space="preserve"> est informé de la poss</w:t>
      </w:r>
      <w:r>
        <w:t>ibilité de revenir sur son enga</w:t>
      </w:r>
      <w:r w:rsidRPr="000A22DC">
        <w:t xml:space="preserve">gement sans motif, même si l’exécution de ce Contrat a commencé avant l’expiration du délai de rétractation, dans un délai de quatorze (14) jours calendaires révolus à compter de la </w:t>
      </w:r>
      <w:r w:rsidR="000913F6">
        <w:t>conclusion du Contrat</w:t>
      </w:r>
      <w:r w:rsidRPr="000A22DC">
        <w:t>, en adressant un courrier recommandé avec avis de réception à S-MONEY.</w:t>
      </w:r>
    </w:p>
    <w:p w14:paraId="3F60E1EC" w14:textId="77777777" w:rsidR="000A22DC" w:rsidRDefault="000A22DC" w:rsidP="00313502">
      <w:pPr>
        <w:jc w:val="both"/>
      </w:pPr>
    </w:p>
    <w:p w14:paraId="02C7E06C" w14:textId="77777777" w:rsidR="000A22DC" w:rsidRDefault="000913F6" w:rsidP="00313502">
      <w:pPr>
        <w:jc w:val="both"/>
      </w:pPr>
      <w:r>
        <w:t xml:space="preserve">En particulier, le droit de rétractation ne s’applique pas aux </w:t>
      </w:r>
      <w:r w:rsidR="000A22DC" w:rsidRPr="000A22DC">
        <w:t>personnes morales dépassant l’un des seuils définis par l’article D341-1 du Code monétaire et financier.</w:t>
      </w:r>
    </w:p>
    <w:p w14:paraId="48F93FDD" w14:textId="77777777" w:rsidR="000A22DC" w:rsidRPr="003B79D4" w:rsidRDefault="000A22DC" w:rsidP="00313502">
      <w:pPr>
        <w:jc w:val="both"/>
      </w:pPr>
    </w:p>
    <w:p w14:paraId="5DE81448" w14:textId="77777777" w:rsidR="004F3646" w:rsidRPr="005C6B9D" w:rsidRDefault="004F3646" w:rsidP="00DC62B1">
      <w:pPr>
        <w:jc w:val="both"/>
      </w:pPr>
    </w:p>
    <w:p w14:paraId="7591D54D" w14:textId="77777777" w:rsidR="006910B4" w:rsidRDefault="00E22356" w:rsidP="00167340">
      <w:pPr>
        <w:pStyle w:val="Titre2"/>
      </w:pPr>
      <w:bookmarkStart w:id="20" w:name="_Ref347166242"/>
      <w:r>
        <w:t>Mod</w:t>
      </w:r>
      <w:r w:rsidR="00DC62B1" w:rsidRPr="003268E0">
        <w:t>ification</w:t>
      </w:r>
      <w:r w:rsidR="00A91113">
        <w:t>s</w:t>
      </w:r>
      <w:r w:rsidR="00847460" w:rsidRPr="003268E0">
        <w:t xml:space="preserve"> </w:t>
      </w:r>
      <w:r w:rsidR="00DC62B1" w:rsidRPr="003268E0">
        <w:t>du C</w:t>
      </w:r>
      <w:r w:rsidR="003756D9" w:rsidRPr="003268E0">
        <w:t>ontrat</w:t>
      </w:r>
      <w:bookmarkStart w:id="21" w:name="_Toc288729096"/>
      <w:bookmarkEnd w:id="20"/>
    </w:p>
    <w:p w14:paraId="76B0EDB8" w14:textId="32CBC43D" w:rsidR="00173D49" w:rsidRDefault="004F3646" w:rsidP="00173D49">
      <w:pPr>
        <w:pStyle w:val="Titre3"/>
        <w:jc w:val="both"/>
      </w:pPr>
      <w:bookmarkStart w:id="22" w:name="_Toc288729098"/>
      <w:bookmarkEnd w:id="21"/>
      <w:r>
        <w:t>1</w:t>
      </w:r>
      <w:r w:rsidR="00E12F3E">
        <w:t>5</w:t>
      </w:r>
      <w:r w:rsidR="00DC62B1" w:rsidRPr="003268E0">
        <w:t xml:space="preserve">.1. </w:t>
      </w:r>
      <w:r w:rsidR="009B091C">
        <w:tab/>
      </w:r>
      <w:r w:rsidR="00DB2850" w:rsidRPr="003268E0">
        <w:t xml:space="preserve">Modifications à l’initiative de </w:t>
      </w:r>
      <w:bookmarkEnd w:id="22"/>
      <w:r w:rsidR="00B63F47" w:rsidRPr="003268E0">
        <w:t>S-MONEY</w:t>
      </w:r>
    </w:p>
    <w:p w14:paraId="7C9CAAB2" w14:textId="77777777" w:rsidR="00D32717" w:rsidRDefault="00D32717">
      <w:pPr>
        <w:pStyle w:val="Retraitcorpsdetexte"/>
        <w:ind w:left="0"/>
        <w:jc w:val="both"/>
        <w:rPr>
          <w:rFonts w:ascii="Arial" w:hAnsi="Arial" w:cs="Arial"/>
          <w:b/>
          <w:szCs w:val="22"/>
        </w:rPr>
      </w:pPr>
    </w:p>
    <w:p w14:paraId="6AC99939" w14:textId="3D2D123F" w:rsidR="00E12F3E" w:rsidRPr="007F27BF" w:rsidRDefault="00E12F3E" w:rsidP="00E12F3E">
      <w:pPr>
        <w:jc w:val="both"/>
      </w:pPr>
      <w:bookmarkStart w:id="23" w:name="_Toc288729099"/>
      <w:r w:rsidRPr="007F27BF">
        <w:t>S-MONEY se réserve le droit de modifier unilatéralement le Contrat s’agissant des plafonds et seuils d</w:t>
      </w:r>
      <w:r w:rsidR="002D50D0">
        <w:t>isponibles sur le Site Internet pour des raisons réglementaires et de sécurité.</w:t>
      </w:r>
    </w:p>
    <w:p w14:paraId="530806A8" w14:textId="77777777" w:rsidR="00E12F3E" w:rsidRPr="007F27BF" w:rsidRDefault="00E12F3E" w:rsidP="009B091C">
      <w:pPr>
        <w:jc w:val="both"/>
      </w:pPr>
    </w:p>
    <w:p w14:paraId="75F44B0C" w14:textId="59F15141" w:rsidR="00E12F3E" w:rsidRDefault="00E12F3E" w:rsidP="009B091C">
      <w:pPr>
        <w:jc w:val="both"/>
      </w:pPr>
      <w:r w:rsidRPr="007F27BF">
        <w:t>S’agissant des autres modifications,</w:t>
      </w:r>
      <w:r w:rsidR="001427FA">
        <w:t xml:space="preserve"> y compris tarifaires,</w:t>
      </w:r>
      <w:r w:rsidRPr="007F27BF">
        <w:t xml:space="preserve"> S-MONEY communiquera </w:t>
      </w:r>
      <w:r>
        <w:t>à l’Utilisateur</w:t>
      </w:r>
      <w:r w:rsidRPr="007F27BF">
        <w:t xml:space="preserve">, dans son Espace </w:t>
      </w:r>
      <w:r w:rsidR="00B23986">
        <w:t>dédié</w:t>
      </w:r>
      <w:r w:rsidR="00B23986" w:rsidRPr="007F27BF">
        <w:t xml:space="preserve"> </w:t>
      </w:r>
      <w:r w:rsidRPr="007F27BF">
        <w:t xml:space="preserve">ainsi que par courrier électronique, tout projet de modification au plus tard un (1) mois avant la date d’entrée en vigueur de celle-ci. </w:t>
      </w:r>
      <w:r>
        <w:t>L’Utilisateur</w:t>
      </w:r>
      <w:r w:rsidRPr="007F27BF">
        <w:t xml:space="preserve"> est réputé avoir accepté la modification s’il n’a pas notifié à S-MONEY, avant la date d’entrée en vigueur, son désaccord. S’il refuse la modification proposée, </w:t>
      </w:r>
      <w:r>
        <w:t>l’Utilisateur</w:t>
      </w:r>
      <w:r w:rsidRPr="007F27BF">
        <w:t xml:space="preserve"> peut résilier</w:t>
      </w:r>
      <w:r w:rsidR="002A07E1">
        <w:t xml:space="preserve"> </w:t>
      </w:r>
      <w:r w:rsidRPr="007F27BF">
        <w:t xml:space="preserve">le Contrat conformément à </w:t>
      </w:r>
      <w:r w:rsidR="006A5159">
        <w:t xml:space="preserve">l’article </w:t>
      </w:r>
      <w:r>
        <w:t>16</w:t>
      </w:r>
      <w:r w:rsidRPr="007F27BF">
        <w:t xml:space="preserve"> ci-dessous.</w:t>
      </w:r>
    </w:p>
    <w:p w14:paraId="37EFFA67" w14:textId="77777777" w:rsidR="00E12F3E" w:rsidRPr="007F27BF" w:rsidRDefault="00E12F3E" w:rsidP="009B091C">
      <w:pPr>
        <w:jc w:val="both"/>
      </w:pPr>
    </w:p>
    <w:p w14:paraId="3C759DF2" w14:textId="4E3430E0" w:rsidR="00173D49" w:rsidRDefault="00DC62B1" w:rsidP="009B091C">
      <w:pPr>
        <w:pStyle w:val="Titre3"/>
        <w:spacing w:before="0" w:after="0"/>
        <w:jc w:val="both"/>
      </w:pPr>
      <w:r w:rsidRPr="003268E0">
        <w:t>1</w:t>
      </w:r>
      <w:r w:rsidR="00E12F3E">
        <w:t>5</w:t>
      </w:r>
      <w:r w:rsidRPr="003268E0">
        <w:t xml:space="preserve">.2. </w:t>
      </w:r>
      <w:r w:rsidR="009B091C">
        <w:tab/>
      </w:r>
      <w:r w:rsidR="00DB2850" w:rsidRPr="003268E0">
        <w:t>Modifications imposées par des textes législatifs ou réglementaires</w:t>
      </w:r>
      <w:bookmarkEnd w:id="23"/>
    </w:p>
    <w:p w14:paraId="07392DF3" w14:textId="77777777" w:rsidR="00D32717" w:rsidRDefault="00D32717">
      <w:pPr>
        <w:pStyle w:val="Retraitcorpsdetexte"/>
        <w:ind w:left="0"/>
        <w:jc w:val="both"/>
        <w:rPr>
          <w:rFonts w:ascii="Arial" w:hAnsi="Arial" w:cs="Arial"/>
          <w:szCs w:val="22"/>
        </w:rPr>
      </w:pPr>
    </w:p>
    <w:p w14:paraId="37A47F5F" w14:textId="77777777" w:rsidR="0060645E" w:rsidRDefault="00DB2850">
      <w:pPr>
        <w:pStyle w:val="Retraitcorpsdetexte"/>
        <w:ind w:left="0"/>
        <w:jc w:val="both"/>
        <w:rPr>
          <w:rFonts w:ascii="Arial" w:hAnsi="Arial" w:cs="Arial"/>
          <w:szCs w:val="22"/>
        </w:rPr>
      </w:pPr>
      <w:r w:rsidRPr="003B79D4">
        <w:rPr>
          <w:rFonts w:ascii="Arial" w:hAnsi="Arial" w:cs="Arial"/>
          <w:szCs w:val="22"/>
        </w:rPr>
        <w:t xml:space="preserve">Toutes dispositions législatives ou réglementaires qui rendraient nécessaire la modification de tout ou partie </w:t>
      </w:r>
      <w:r w:rsidR="00E65519">
        <w:rPr>
          <w:rFonts w:ascii="Arial" w:hAnsi="Arial" w:cs="Arial"/>
          <w:szCs w:val="22"/>
        </w:rPr>
        <w:t>du C</w:t>
      </w:r>
      <w:r w:rsidR="009D2205" w:rsidRPr="003B79D4">
        <w:rPr>
          <w:rFonts w:ascii="Arial" w:hAnsi="Arial" w:cs="Arial"/>
          <w:szCs w:val="22"/>
        </w:rPr>
        <w:t>ontrat</w:t>
      </w:r>
      <w:r w:rsidRPr="003B79D4">
        <w:rPr>
          <w:rFonts w:ascii="Arial" w:hAnsi="Arial" w:cs="Arial"/>
          <w:szCs w:val="22"/>
        </w:rPr>
        <w:t xml:space="preserve"> </w:t>
      </w:r>
      <w:r w:rsidR="00E65519">
        <w:rPr>
          <w:rFonts w:ascii="Arial" w:hAnsi="Arial" w:cs="Arial"/>
          <w:szCs w:val="22"/>
        </w:rPr>
        <w:t xml:space="preserve">seront applicables </w:t>
      </w:r>
      <w:r w:rsidRPr="003B79D4">
        <w:rPr>
          <w:rFonts w:ascii="Arial" w:hAnsi="Arial" w:cs="Arial"/>
          <w:szCs w:val="22"/>
        </w:rPr>
        <w:t>dès leur date d’entrée en vigueur</w:t>
      </w:r>
      <w:r w:rsidR="009E3DF2" w:rsidRPr="003B79D4">
        <w:rPr>
          <w:rFonts w:ascii="Arial" w:hAnsi="Arial" w:cs="Arial"/>
          <w:szCs w:val="22"/>
        </w:rPr>
        <w:t>, sans préavis</w:t>
      </w:r>
      <w:r w:rsidR="00ED0C3B" w:rsidRPr="003B79D4">
        <w:rPr>
          <w:rFonts w:ascii="Arial" w:hAnsi="Arial" w:cs="Arial"/>
          <w:szCs w:val="22"/>
        </w:rPr>
        <w:t>.</w:t>
      </w:r>
      <w:bookmarkStart w:id="24" w:name="_Toc288729101"/>
    </w:p>
    <w:p w14:paraId="29D6E390" w14:textId="77777777" w:rsidR="008F73D3" w:rsidRDefault="008F73D3">
      <w:pPr>
        <w:pStyle w:val="Retraitcorpsdetexte"/>
        <w:ind w:left="0"/>
        <w:jc w:val="both"/>
        <w:rPr>
          <w:rFonts w:ascii="Arial" w:hAnsi="Arial" w:cs="Arial"/>
          <w:szCs w:val="22"/>
        </w:rPr>
      </w:pPr>
    </w:p>
    <w:p w14:paraId="566B56F8" w14:textId="77777777" w:rsidR="008F73D3" w:rsidRDefault="008F73D3">
      <w:pPr>
        <w:pStyle w:val="Retraitcorpsdetexte"/>
        <w:ind w:left="0"/>
        <w:jc w:val="both"/>
        <w:rPr>
          <w:rFonts w:ascii="Arial" w:hAnsi="Arial" w:cs="Arial"/>
          <w:szCs w:val="22"/>
        </w:rPr>
      </w:pPr>
    </w:p>
    <w:p w14:paraId="51855CB0" w14:textId="77777777" w:rsidR="006910B4" w:rsidRDefault="00DB2850" w:rsidP="00167340">
      <w:pPr>
        <w:pStyle w:val="Titre2"/>
      </w:pPr>
      <w:bookmarkStart w:id="25" w:name="_Ref347735715"/>
      <w:r w:rsidRPr="003268E0">
        <w:t xml:space="preserve">Résiliation </w:t>
      </w:r>
      <w:r w:rsidR="00DC62B1" w:rsidRPr="003268E0">
        <w:t>du C</w:t>
      </w:r>
      <w:r w:rsidR="00A17FF7" w:rsidRPr="003268E0">
        <w:t>ontrat</w:t>
      </w:r>
      <w:r w:rsidR="00DC62B1" w:rsidRPr="003268E0">
        <w:t xml:space="preserve"> </w:t>
      </w:r>
      <w:bookmarkStart w:id="26" w:name="_Toc288729102"/>
      <w:bookmarkEnd w:id="24"/>
      <w:bookmarkEnd w:id="25"/>
    </w:p>
    <w:p w14:paraId="7089F0B0" w14:textId="1D999A84" w:rsidR="00D92132" w:rsidRPr="00D92132" w:rsidRDefault="00D92132" w:rsidP="005C6B9D">
      <w:pPr>
        <w:pStyle w:val="Titre3"/>
      </w:pPr>
      <w:r w:rsidRPr="00D92132">
        <w:t>1</w:t>
      </w:r>
      <w:r w:rsidR="007A27EC">
        <w:t>6</w:t>
      </w:r>
      <w:r w:rsidRPr="00D92132">
        <w:t>.1</w:t>
      </w:r>
      <w:r w:rsidR="009B091C">
        <w:t>.</w:t>
      </w:r>
      <w:r w:rsidRPr="00D92132">
        <w:tab/>
        <w:t xml:space="preserve">Résiliation à l'initiative de </w:t>
      </w:r>
      <w:r w:rsidR="00A640E8">
        <w:t>l’Utilisateur</w:t>
      </w:r>
    </w:p>
    <w:p w14:paraId="76E39562" w14:textId="77777777" w:rsidR="00D92132" w:rsidRDefault="00D92132" w:rsidP="009B091C">
      <w:pPr>
        <w:pStyle w:val="Retraitcorpsdetexte"/>
        <w:ind w:left="0"/>
        <w:jc w:val="both"/>
        <w:rPr>
          <w:rFonts w:ascii="Arial" w:hAnsi="Arial" w:cs="Arial"/>
          <w:b/>
          <w:szCs w:val="22"/>
        </w:rPr>
      </w:pPr>
    </w:p>
    <w:p w14:paraId="13E6BDC6" w14:textId="628EDA40" w:rsidR="00D479F3" w:rsidRPr="00623020" w:rsidRDefault="00A640E8" w:rsidP="009B091C">
      <w:pPr>
        <w:pStyle w:val="Retraitcorpsdetexte"/>
        <w:ind w:left="0"/>
        <w:jc w:val="both"/>
        <w:rPr>
          <w:rFonts w:ascii="Arial" w:hAnsi="Arial" w:cs="Arial"/>
          <w:szCs w:val="22"/>
        </w:rPr>
      </w:pPr>
      <w:r>
        <w:rPr>
          <w:rFonts w:ascii="Arial" w:hAnsi="Arial" w:cs="Arial"/>
          <w:szCs w:val="22"/>
        </w:rPr>
        <w:t>L’Utilisateur</w:t>
      </w:r>
      <w:r w:rsidR="00D479F3">
        <w:rPr>
          <w:rFonts w:ascii="Arial" w:hAnsi="Arial" w:cs="Arial"/>
          <w:szCs w:val="22"/>
        </w:rPr>
        <w:t xml:space="preserve"> </w:t>
      </w:r>
      <w:r w:rsidR="00D479F3" w:rsidRPr="003B79D4">
        <w:rPr>
          <w:rFonts w:ascii="Arial" w:hAnsi="Arial" w:cs="Arial"/>
          <w:szCs w:val="22"/>
        </w:rPr>
        <w:t xml:space="preserve">peut résilier à tout moment son </w:t>
      </w:r>
      <w:r w:rsidR="00D479F3">
        <w:rPr>
          <w:rFonts w:ascii="Arial" w:hAnsi="Arial" w:cs="Arial"/>
          <w:szCs w:val="22"/>
        </w:rPr>
        <w:t xml:space="preserve">Contrat, </w:t>
      </w:r>
      <w:r w:rsidR="00D479F3" w:rsidRPr="003B79D4">
        <w:rPr>
          <w:rFonts w:ascii="Arial" w:hAnsi="Arial" w:cs="Arial"/>
          <w:szCs w:val="22"/>
        </w:rPr>
        <w:t>sans frais</w:t>
      </w:r>
      <w:r w:rsidR="00D479F3">
        <w:rPr>
          <w:rFonts w:ascii="Arial" w:hAnsi="Arial" w:cs="Arial"/>
          <w:szCs w:val="22"/>
        </w:rPr>
        <w:t>,</w:t>
      </w:r>
      <w:r w:rsidR="00D479F3" w:rsidRPr="003B79D4">
        <w:rPr>
          <w:rFonts w:ascii="Arial" w:hAnsi="Arial" w:cs="Arial"/>
          <w:szCs w:val="22"/>
        </w:rPr>
        <w:t xml:space="preserve"> et demander la clôture de son </w:t>
      </w:r>
      <w:r w:rsidR="00D479F3">
        <w:rPr>
          <w:rFonts w:ascii="Arial" w:hAnsi="Arial" w:cs="Arial"/>
          <w:szCs w:val="22"/>
        </w:rPr>
        <w:t>Compte</w:t>
      </w:r>
      <w:r w:rsidR="00D479F3" w:rsidRPr="003B79D4">
        <w:rPr>
          <w:rFonts w:ascii="Arial" w:hAnsi="Arial" w:cs="Arial"/>
          <w:szCs w:val="22"/>
        </w:rPr>
        <w:t xml:space="preserve"> </w:t>
      </w:r>
      <w:r w:rsidR="00B93273">
        <w:rPr>
          <w:rFonts w:ascii="Arial" w:hAnsi="Arial" w:cs="Arial"/>
          <w:szCs w:val="22"/>
        </w:rPr>
        <w:t xml:space="preserve">en envoyant un email à </w:t>
      </w:r>
      <w:hyperlink r:id="rId15" w:history="1">
        <w:r w:rsidR="00E252A8" w:rsidRPr="00F77812">
          <w:rPr>
            <w:rStyle w:val="Lienhypertexte"/>
            <w:rFonts w:ascii="Arial" w:hAnsi="Arial" w:cs="Arial"/>
            <w:szCs w:val="22"/>
          </w:rPr>
          <w:t>support@s-money.fr</w:t>
        </w:r>
      </w:hyperlink>
      <w:r w:rsidR="00B93273">
        <w:rPr>
          <w:rFonts w:ascii="Arial" w:hAnsi="Arial" w:cs="Arial"/>
          <w:szCs w:val="22"/>
        </w:rPr>
        <w:t>.</w:t>
      </w:r>
      <w:r w:rsidR="00E252A8">
        <w:rPr>
          <w:rFonts w:ascii="Arial" w:hAnsi="Arial" w:cs="Arial"/>
          <w:szCs w:val="22"/>
        </w:rPr>
        <w:t xml:space="preserve"> Cette résiliation n’entraine pas la</w:t>
      </w:r>
      <w:r w:rsidR="00F06DDD">
        <w:rPr>
          <w:rFonts w:ascii="Arial" w:hAnsi="Arial" w:cs="Arial"/>
          <w:szCs w:val="22"/>
        </w:rPr>
        <w:t xml:space="preserve"> résiliation automatique </w:t>
      </w:r>
      <w:r w:rsidR="00D539B8">
        <w:rPr>
          <w:rFonts w:ascii="Arial" w:hAnsi="Arial" w:cs="Arial"/>
          <w:szCs w:val="22"/>
        </w:rPr>
        <w:t>du Contrat conclu entre l’Utilisateur et la Caisse d’Epargne relatif au Service ESPACE DONS</w:t>
      </w:r>
      <w:r w:rsidR="00E252A8">
        <w:rPr>
          <w:rFonts w:ascii="Arial" w:hAnsi="Arial" w:cs="Arial"/>
          <w:szCs w:val="22"/>
        </w:rPr>
        <w:t>.</w:t>
      </w:r>
    </w:p>
    <w:p w14:paraId="160B216F" w14:textId="77777777" w:rsidR="0060645E" w:rsidRDefault="0060645E" w:rsidP="009B091C">
      <w:pPr>
        <w:pStyle w:val="Retraitcorpsdetexte"/>
        <w:ind w:left="0"/>
        <w:jc w:val="both"/>
        <w:rPr>
          <w:rFonts w:ascii="Arial" w:hAnsi="Arial" w:cs="Arial"/>
          <w:b/>
          <w:szCs w:val="22"/>
        </w:rPr>
      </w:pPr>
    </w:p>
    <w:p w14:paraId="440E6442" w14:textId="4343DD9D" w:rsidR="006910B4" w:rsidRDefault="007A27EC" w:rsidP="009B091C">
      <w:pPr>
        <w:pStyle w:val="Titre3"/>
        <w:spacing w:before="0" w:after="0"/>
      </w:pPr>
      <w:r>
        <w:t>16</w:t>
      </w:r>
      <w:r w:rsidR="00DC62B1" w:rsidRPr="003268E0">
        <w:t>.</w:t>
      </w:r>
      <w:r w:rsidR="00D92132">
        <w:t>2</w:t>
      </w:r>
      <w:r w:rsidR="00DC62B1" w:rsidRPr="003268E0">
        <w:t xml:space="preserve">. </w:t>
      </w:r>
      <w:r w:rsidR="009B091C">
        <w:tab/>
      </w:r>
      <w:r w:rsidR="00DC62B1" w:rsidRPr="003268E0">
        <w:t>Résiliation à l’initiative de S-MONEY</w:t>
      </w:r>
    </w:p>
    <w:p w14:paraId="77291602" w14:textId="77777777" w:rsidR="00DC62B1" w:rsidRPr="003B79D4" w:rsidRDefault="00DC62B1" w:rsidP="00DC62B1">
      <w:pPr>
        <w:pStyle w:val="Retraitcorpsdetexte"/>
        <w:ind w:left="0"/>
        <w:jc w:val="both"/>
        <w:rPr>
          <w:rFonts w:ascii="Arial" w:hAnsi="Arial" w:cs="Arial"/>
          <w:b/>
          <w:szCs w:val="22"/>
        </w:rPr>
      </w:pPr>
    </w:p>
    <w:p w14:paraId="7E3E495A" w14:textId="77777777" w:rsidR="00E57441" w:rsidRDefault="00DC62B1" w:rsidP="00DC62B1">
      <w:pPr>
        <w:pStyle w:val="Retraitcorpsdetexte"/>
        <w:ind w:left="0"/>
        <w:jc w:val="both"/>
        <w:rPr>
          <w:rFonts w:ascii="Arial" w:hAnsi="Arial" w:cs="Arial"/>
          <w:szCs w:val="22"/>
        </w:rPr>
      </w:pPr>
      <w:r w:rsidRPr="003B79D4">
        <w:rPr>
          <w:rFonts w:ascii="Arial" w:hAnsi="Arial" w:cs="Arial"/>
          <w:szCs w:val="22"/>
        </w:rPr>
        <w:t xml:space="preserve">La résiliation du </w:t>
      </w:r>
      <w:r w:rsidR="00E65519">
        <w:rPr>
          <w:rFonts w:ascii="Arial" w:hAnsi="Arial" w:cs="Arial"/>
          <w:szCs w:val="22"/>
        </w:rPr>
        <w:t>Contrat</w:t>
      </w:r>
      <w:r w:rsidRPr="003B79D4">
        <w:rPr>
          <w:rFonts w:ascii="Arial" w:hAnsi="Arial" w:cs="Arial"/>
          <w:szCs w:val="22"/>
        </w:rPr>
        <w:t xml:space="preserve"> peut intervenir sans frais, par lettre recommandée avec demande d’avis de réception</w:t>
      </w:r>
      <w:r w:rsidR="00C14347">
        <w:rPr>
          <w:rFonts w:ascii="Arial" w:hAnsi="Arial" w:cs="Arial"/>
          <w:szCs w:val="22"/>
        </w:rPr>
        <w:t xml:space="preserve"> soit</w:t>
      </w:r>
      <w:r w:rsidR="00D32717">
        <w:rPr>
          <w:rFonts w:ascii="Arial" w:hAnsi="Arial" w:cs="Arial"/>
          <w:szCs w:val="22"/>
        </w:rPr>
        <w:t xml:space="preserve"> par voie papier ou par voie électronique </w:t>
      </w:r>
      <w:r w:rsidR="003C586B">
        <w:rPr>
          <w:rFonts w:ascii="Arial" w:hAnsi="Arial" w:cs="Arial"/>
          <w:szCs w:val="22"/>
        </w:rPr>
        <w:t>à</w:t>
      </w:r>
      <w:r w:rsidR="003C586B" w:rsidRPr="003B79D4">
        <w:rPr>
          <w:rFonts w:ascii="Arial" w:hAnsi="Arial" w:cs="Arial"/>
          <w:szCs w:val="22"/>
        </w:rPr>
        <w:t xml:space="preserve"> </w:t>
      </w:r>
      <w:r w:rsidR="003C586B">
        <w:rPr>
          <w:rFonts w:ascii="Arial" w:hAnsi="Arial" w:cs="Arial"/>
          <w:szCs w:val="22"/>
        </w:rPr>
        <w:t xml:space="preserve">l’adresse </w:t>
      </w:r>
      <w:r w:rsidR="00D32717">
        <w:rPr>
          <w:rFonts w:ascii="Arial" w:hAnsi="Arial" w:cs="Arial"/>
          <w:szCs w:val="22"/>
        </w:rPr>
        <w:t>de courrier électronique</w:t>
      </w:r>
      <w:r w:rsidR="00C14347">
        <w:rPr>
          <w:rFonts w:ascii="Arial" w:hAnsi="Arial" w:cs="Arial"/>
          <w:szCs w:val="22"/>
        </w:rPr>
        <w:t xml:space="preserve"> ou </w:t>
      </w:r>
      <w:r w:rsidR="00960ED2">
        <w:rPr>
          <w:rFonts w:ascii="Arial" w:hAnsi="Arial" w:cs="Arial"/>
          <w:szCs w:val="22"/>
        </w:rPr>
        <w:t>à l’</w:t>
      </w:r>
      <w:r w:rsidR="00C14347">
        <w:rPr>
          <w:rFonts w:ascii="Arial" w:hAnsi="Arial" w:cs="Arial"/>
          <w:szCs w:val="22"/>
        </w:rPr>
        <w:t xml:space="preserve">adresse postale </w:t>
      </w:r>
      <w:r w:rsidR="00960ED2">
        <w:rPr>
          <w:rFonts w:ascii="Arial" w:hAnsi="Arial" w:cs="Arial"/>
          <w:szCs w:val="22"/>
        </w:rPr>
        <w:t xml:space="preserve">renseignés lors de la </w:t>
      </w:r>
      <w:r w:rsidR="00D92132">
        <w:rPr>
          <w:rFonts w:ascii="Arial" w:hAnsi="Arial" w:cs="Arial"/>
          <w:szCs w:val="22"/>
        </w:rPr>
        <w:t>création du Compte</w:t>
      </w:r>
      <w:r w:rsidR="003C586B">
        <w:rPr>
          <w:rFonts w:ascii="Arial" w:hAnsi="Arial" w:cs="Arial"/>
          <w:szCs w:val="22"/>
        </w:rPr>
        <w:t xml:space="preserve"> par </w:t>
      </w:r>
      <w:r w:rsidR="00A640E8">
        <w:rPr>
          <w:rFonts w:ascii="Arial" w:hAnsi="Arial" w:cs="Arial"/>
          <w:szCs w:val="22"/>
        </w:rPr>
        <w:t>l’Utilisateur</w:t>
      </w:r>
      <w:r w:rsidR="003C586B">
        <w:rPr>
          <w:rFonts w:ascii="Arial" w:hAnsi="Arial" w:cs="Arial"/>
          <w:szCs w:val="22"/>
        </w:rPr>
        <w:t xml:space="preserve"> </w:t>
      </w:r>
      <w:r w:rsidR="003C586B">
        <w:rPr>
          <w:rFonts w:ascii="Arial" w:hAnsi="Arial" w:cs="Arial"/>
          <w:szCs w:val="22"/>
        </w:rPr>
        <w:lastRenderedPageBreak/>
        <w:t>lors de la souscription au Service</w:t>
      </w:r>
      <w:r w:rsidRPr="003B79D4">
        <w:rPr>
          <w:rFonts w:ascii="Arial" w:hAnsi="Arial" w:cs="Arial"/>
          <w:szCs w:val="22"/>
        </w:rPr>
        <w:t>, sur l’initiative de S-MONEY après expiration d’un délai de préavis de deux</w:t>
      </w:r>
      <w:r w:rsidR="00D92132">
        <w:rPr>
          <w:rFonts w:ascii="Arial" w:hAnsi="Arial" w:cs="Arial"/>
          <w:szCs w:val="22"/>
        </w:rPr>
        <w:t xml:space="preserve"> (2)</w:t>
      </w:r>
      <w:r w:rsidRPr="003B79D4">
        <w:rPr>
          <w:rFonts w:ascii="Arial" w:hAnsi="Arial" w:cs="Arial"/>
          <w:szCs w:val="22"/>
        </w:rPr>
        <w:t xml:space="preserve"> mois. </w:t>
      </w:r>
    </w:p>
    <w:p w14:paraId="36910100" w14:textId="77777777" w:rsidR="00E57441" w:rsidRDefault="00E57441" w:rsidP="00DC62B1">
      <w:pPr>
        <w:pStyle w:val="Retraitcorpsdetexte"/>
        <w:ind w:left="0"/>
        <w:jc w:val="both"/>
        <w:rPr>
          <w:rFonts w:ascii="Arial" w:hAnsi="Arial" w:cs="Arial"/>
          <w:szCs w:val="22"/>
        </w:rPr>
      </w:pPr>
    </w:p>
    <w:p w14:paraId="73E027DA" w14:textId="0F83FD0B" w:rsidR="00DC62B1" w:rsidRPr="00B7114B" w:rsidRDefault="00DC62B1" w:rsidP="00DC62B1">
      <w:pPr>
        <w:pStyle w:val="Retraitcorpsdetexte"/>
        <w:ind w:left="0"/>
        <w:jc w:val="both"/>
        <w:rPr>
          <w:rFonts w:ascii="Arial" w:hAnsi="Arial" w:cs="Arial"/>
          <w:szCs w:val="22"/>
        </w:rPr>
      </w:pPr>
      <w:r w:rsidRPr="003B79D4">
        <w:rPr>
          <w:rFonts w:ascii="Arial" w:hAnsi="Arial" w:cs="Arial"/>
          <w:szCs w:val="22"/>
        </w:rPr>
        <w:t xml:space="preserve">Toutefois S-MONEY est dispensé de respecter le délai de préavis et peut procéder immédiatement à la </w:t>
      </w:r>
      <w:r w:rsidR="00D92132">
        <w:rPr>
          <w:rFonts w:ascii="Arial" w:hAnsi="Arial" w:cs="Arial"/>
          <w:szCs w:val="22"/>
        </w:rPr>
        <w:t>fermeture du Service</w:t>
      </w:r>
      <w:r w:rsidR="00E22356">
        <w:rPr>
          <w:rFonts w:ascii="Arial" w:hAnsi="Arial" w:cs="Arial"/>
          <w:szCs w:val="22"/>
        </w:rPr>
        <w:t xml:space="preserve"> en cas de manquement</w:t>
      </w:r>
      <w:r w:rsidRPr="003B79D4">
        <w:rPr>
          <w:rFonts w:ascii="Arial" w:hAnsi="Arial" w:cs="Arial"/>
          <w:szCs w:val="22"/>
        </w:rPr>
        <w:t xml:space="preserve"> </w:t>
      </w:r>
      <w:r w:rsidR="008B0E85">
        <w:rPr>
          <w:rFonts w:ascii="Arial" w:hAnsi="Arial" w:cs="Arial"/>
          <w:szCs w:val="22"/>
        </w:rPr>
        <w:t xml:space="preserve"> de </w:t>
      </w:r>
      <w:r w:rsidR="00A640E8">
        <w:rPr>
          <w:rFonts w:ascii="Arial" w:hAnsi="Arial" w:cs="Arial"/>
          <w:szCs w:val="22"/>
        </w:rPr>
        <w:t>l’Utilisateur</w:t>
      </w:r>
      <w:r w:rsidR="008B0E85">
        <w:rPr>
          <w:rFonts w:ascii="Arial" w:hAnsi="Arial" w:cs="Arial"/>
          <w:szCs w:val="22"/>
        </w:rPr>
        <w:t xml:space="preserve"> à l’une de ses obligations contractuelles</w:t>
      </w:r>
      <w:r w:rsidR="00E22356">
        <w:rPr>
          <w:rFonts w:ascii="Arial" w:hAnsi="Arial" w:cs="Arial"/>
          <w:szCs w:val="22"/>
        </w:rPr>
        <w:t xml:space="preserve">, </w:t>
      </w:r>
      <w:r w:rsidRPr="003B79D4">
        <w:rPr>
          <w:rFonts w:ascii="Arial" w:hAnsi="Arial" w:cs="Arial"/>
          <w:szCs w:val="22"/>
        </w:rPr>
        <w:t xml:space="preserve">ou </w:t>
      </w:r>
      <w:r w:rsidR="00A91113">
        <w:rPr>
          <w:rFonts w:ascii="Arial" w:hAnsi="Arial" w:cs="Arial"/>
          <w:szCs w:val="22"/>
        </w:rPr>
        <w:t xml:space="preserve">en cas </w:t>
      </w:r>
      <w:r w:rsidRPr="003B79D4">
        <w:rPr>
          <w:rFonts w:ascii="Arial" w:hAnsi="Arial" w:cs="Arial"/>
          <w:szCs w:val="22"/>
        </w:rPr>
        <w:t>de menaces ou d’inj</w:t>
      </w:r>
      <w:r w:rsidR="008B0E85">
        <w:rPr>
          <w:rFonts w:ascii="Arial" w:hAnsi="Arial" w:cs="Arial"/>
          <w:szCs w:val="22"/>
        </w:rPr>
        <w:t>ures proférées à l’encontre du personnel</w:t>
      </w:r>
      <w:r w:rsidRPr="003B79D4">
        <w:rPr>
          <w:rFonts w:ascii="Arial" w:hAnsi="Arial" w:cs="Arial"/>
          <w:szCs w:val="22"/>
        </w:rPr>
        <w:t xml:space="preserve"> </w:t>
      </w:r>
      <w:r w:rsidR="008B0E85">
        <w:rPr>
          <w:rFonts w:ascii="Arial" w:hAnsi="Arial" w:cs="Arial"/>
          <w:szCs w:val="22"/>
        </w:rPr>
        <w:t>S-MONEY.</w:t>
      </w:r>
      <w:r w:rsidRPr="003B79D4">
        <w:rPr>
          <w:rFonts w:ascii="Arial" w:hAnsi="Arial" w:cs="Arial"/>
          <w:szCs w:val="22"/>
        </w:rPr>
        <w:t xml:space="preserve"> </w:t>
      </w:r>
    </w:p>
    <w:p w14:paraId="7965C1A4" w14:textId="77777777" w:rsidR="00DC62B1" w:rsidRDefault="00DC62B1" w:rsidP="00C56388">
      <w:pPr>
        <w:pStyle w:val="Retraitcorpsdetexte"/>
        <w:ind w:left="0"/>
        <w:jc w:val="both"/>
        <w:rPr>
          <w:rFonts w:ascii="Arial" w:hAnsi="Arial" w:cs="Arial"/>
          <w:b/>
          <w:szCs w:val="22"/>
        </w:rPr>
      </w:pPr>
    </w:p>
    <w:p w14:paraId="0B61550C" w14:textId="300871D8" w:rsidR="00D539B8" w:rsidRDefault="00D539B8" w:rsidP="00C56388">
      <w:pPr>
        <w:pStyle w:val="Retraitcorpsdetexte"/>
        <w:ind w:left="0"/>
        <w:jc w:val="both"/>
        <w:rPr>
          <w:rFonts w:ascii="Arial" w:hAnsi="Arial" w:cs="Arial"/>
          <w:szCs w:val="22"/>
        </w:rPr>
      </w:pPr>
      <w:r>
        <w:rPr>
          <w:rFonts w:ascii="Arial" w:hAnsi="Arial" w:cs="Arial"/>
          <w:szCs w:val="22"/>
        </w:rPr>
        <w:t>Cette résiliation n’entraine pas la résiliation automatique du Contrat conclu entre l’Utilisateur et la Caisse d’Epargne relatif au Service ESPACE DONS.</w:t>
      </w:r>
    </w:p>
    <w:p w14:paraId="297F1D14" w14:textId="77777777" w:rsidR="000124B7" w:rsidRDefault="000124B7" w:rsidP="00C56388">
      <w:pPr>
        <w:pStyle w:val="Retraitcorpsdetexte"/>
        <w:ind w:left="0"/>
        <w:jc w:val="both"/>
        <w:rPr>
          <w:rFonts w:ascii="Arial" w:hAnsi="Arial" w:cs="Arial"/>
          <w:szCs w:val="22"/>
        </w:rPr>
      </w:pPr>
    </w:p>
    <w:p w14:paraId="0C8B572B" w14:textId="1CF9A230" w:rsidR="000124B7" w:rsidRPr="008757E1" w:rsidRDefault="000124B7" w:rsidP="008757E1">
      <w:pPr>
        <w:pStyle w:val="Titre3"/>
        <w:spacing w:before="0" w:after="0"/>
      </w:pPr>
      <w:r w:rsidRPr="008757E1">
        <w:t>16.3</w:t>
      </w:r>
      <w:r w:rsidR="009B091C" w:rsidRPr="008757E1">
        <w:t>.</w:t>
      </w:r>
      <w:r w:rsidR="009B091C" w:rsidRPr="008757E1">
        <w:tab/>
      </w:r>
      <w:r w:rsidRPr="008757E1">
        <w:t xml:space="preserve"> Résiliation de plein droit</w:t>
      </w:r>
    </w:p>
    <w:p w14:paraId="589BCA5C" w14:textId="77777777" w:rsidR="000124B7" w:rsidRDefault="000124B7" w:rsidP="00C56388">
      <w:pPr>
        <w:pStyle w:val="Retraitcorpsdetexte"/>
        <w:ind w:left="0"/>
        <w:jc w:val="both"/>
        <w:rPr>
          <w:rFonts w:ascii="Arial" w:hAnsi="Arial" w:cs="Arial"/>
          <w:szCs w:val="22"/>
        </w:rPr>
      </w:pPr>
    </w:p>
    <w:p w14:paraId="38468086" w14:textId="06061C52" w:rsidR="000124B7" w:rsidRDefault="000432CB" w:rsidP="00C56388">
      <w:pPr>
        <w:pStyle w:val="Retraitcorpsdetexte"/>
        <w:ind w:left="0"/>
        <w:jc w:val="both"/>
        <w:rPr>
          <w:rFonts w:ascii="Arial" w:hAnsi="Arial" w:cs="Arial"/>
          <w:b/>
          <w:szCs w:val="22"/>
        </w:rPr>
      </w:pPr>
      <w:r>
        <w:rPr>
          <w:rFonts w:ascii="Arial" w:hAnsi="Arial" w:cs="Arial"/>
          <w:szCs w:val="22"/>
        </w:rPr>
        <w:t>Le présent Contrat est résilié de plein droit dans le cas où le</w:t>
      </w:r>
      <w:r w:rsidR="000124B7">
        <w:rPr>
          <w:rFonts w:ascii="Arial" w:hAnsi="Arial" w:cs="Arial"/>
          <w:szCs w:val="22"/>
        </w:rPr>
        <w:t xml:space="preserve"> contrat </w:t>
      </w:r>
      <w:r>
        <w:rPr>
          <w:rFonts w:ascii="Arial" w:hAnsi="Arial" w:cs="Arial"/>
          <w:szCs w:val="22"/>
        </w:rPr>
        <w:t>conclu entre la Caisse d’Epargne et l’Utilisateur relatif au service ESPACE DONS est résilié.</w:t>
      </w:r>
    </w:p>
    <w:p w14:paraId="4FC29CB3" w14:textId="77777777" w:rsidR="00D92132" w:rsidRDefault="00D92132" w:rsidP="00C56388">
      <w:pPr>
        <w:pStyle w:val="Retraitcorpsdetexte"/>
        <w:ind w:left="0"/>
        <w:jc w:val="both"/>
        <w:rPr>
          <w:rFonts w:ascii="Arial" w:hAnsi="Arial" w:cs="Arial"/>
          <w:b/>
          <w:szCs w:val="22"/>
        </w:rPr>
      </w:pPr>
    </w:p>
    <w:p w14:paraId="449CFCBB" w14:textId="1D3BF11D" w:rsidR="00C33B72" w:rsidRPr="00C33B72" w:rsidRDefault="00C33B72" w:rsidP="00C56388">
      <w:pPr>
        <w:pStyle w:val="Retraitcorpsdetexte"/>
        <w:ind w:left="0"/>
        <w:jc w:val="both"/>
        <w:rPr>
          <w:rFonts w:ascii="Arial" w:hAnsi="Arial" w:cs="Arial"/>
          <w:b/>
          <w:bCs/>
          <w:sz w:val="24"/>
          <w:szCs w:val="26"/>
        </w:rPr>
      </w:pPr>
      <w:r w:rsidRPr="00C33B72">
        <w:rPr>
          <w:rFonts w:ascii="Arial" w:hAnsi="Arial" w:cs="Arial"/>
          <w:b/>
          <w:bCs/>
          <w:sz w:val="24"/>
          <w:szCs w:val="26"/>
        </w:rPr>
        <w:t>16.4 Effets de la Résiliation</w:t>
      </w:r>
    </w:p>
    <w:p w14:paraId="216E3D8C" w14:textId="77777777" w:rsidR="00C33B72" w:rsidRDefault="00C33B72" w:rsidP="00C56388">
      <w:pPr>
        <w:pStyle w:val="Retraitcorpsdetexte"/>
        <w:ind w:left="0"/>
        <w:jc w:val="both"/>
        <w:rPr>
          <w:rFonts w:ascii="Arial" w:hAnsi="Arial" w:cs="Arial"/>
          <w:b/>
          <w:szCs w:val="22"/>
        </w:rPr>
      </w:pPr>
    </w:p>
    <w:p w14:paraId="704D50EE" w14:textId="532D3C28" w:rsidR="003A3F7B" w:rsidRPr="003A3F7B" w:rsidRDefault="003A3F7B" w:rsidP="003A3F7B">
      <w:pPr>
        <w:pStyle w:val="Retraitcorpsdetexte"/>
        <w:ind w:left="0"/>
        <w:jc w:val="both"/>
        <w:rPr>
          <w:rFonts w:ascii="Arial" w:hAnsi="Arial" w:cs="Arial"/>
          <w:szCs w:val="22"/>
        </w:rPr>
      </w:pPr>
      <w:r w:rsidRPr="003A3F7B">
        <w:rPr>
          <w:rFonts w:ascii="Arial" w:hAnsi="Arial" w:cs="Arial"/>
          <w:szCs w:val="22"/>
        </w:rPr>
        <w:t>S-MONEY rembourse à l’</w:t>
      </w:r>
      <w:r>
        <w:rPr>
          <w:rFonts w:ascii="Arial" w:hAnsi="Arial" w:cs="Arial"/>
          <w:szCs w:val="22"/>
        </w:rPr>
        <w:t>Utilisateur</w:t>
      </w:r>
      <w:r w:rsidRPr="003A3F7B">
        <w:rPr>
          <w:rFonts w:ascii="Arial" w:hAnsi="Arial" w:cs="Arial"/>
          <w:szCs w:val="22"/>
        </w:rPr>
        <w:t xml:space="preserve"> le solde de son Compte, après dénouement des opérations en cours. S-MONEY émet un ordre de virement en euros du montant de ce solde</w:t>
      </w:r>
      <w:r>
        <w:rPr>
          <w:rFonts w:ascii="Arial" w:hAnsi="Arial" w:cs="Arial"/>
          <w:szCs w:val="22"/>
        </w:rPr>
        <w:t>, minoré de la commission applicable calculée conformément à l’annexe 2,</w:t>
      </w:r>
      <w:r w:rsidRPr="003A3F7B">
        <w:rPr>
          <w:rFonts w:ascii="Arial" w:hAnsi="Arial" w:cs="Arial"/>
          <w:szCs w:val="22"/>
        </w:rPr>
        <w:t xml:space="preserve"> à destination du co</w:t>
      </w:r>
      <w:r>
        <w:rPr>
          <w:rFonts w:ascii="Arial" w:hAnsi="Arial" w:cs="Arial"/>
          <w:szCs w:val="22"/>
        </w:rPr>
        <w:t>mpte bancaire de l’Utilisateur</w:t>
      </w:r>
      <w:r w:rsidRPr="003A3F7B">
        <w:rPr>
          <w:rFonts w:ascii="Arial" w:hAnsi="Arial" w:cs="Arial"/>
          <w:szCs w:val="22"/>
        </w:rPr>
        <w:t xml:space="preserve"> dans les mêmes conditions que la procédure de récupération du solde du Compte, décrite à l’article 6.2.2 ci-dessus.</w:t>
      </w:r>
    </w:p>
    <w:p w14:paraId="6126B6B1" w14:textId="77777777" w:rsidR="003A3F7B" w:rsidRPr="003A3F7B" w:rsidRDefault="003A3F7B" w:rsidP="003A3F7B">
      <w:pPr>
        <w:pStyle w:val="Retraitcorpsdetexte"/>
        <w:jc w:val="both"/>
        <w:rPr>
          <w:rFonts w:ascii="Arial" w:hAnsi="Arial" w:cs="Arial"/>
          <w:szCs w:val="22"/>
        </w:rPr>
      </w:pPr>
    </w:p>
    <w:p w14:paraId="1F9DA36E" w14:textId="0C947CA7" w:rsidR="00C33B72" w:rsidRPr="003A3F7B" w:rsidRDefault="003A3F7B" w:rsidP="003A3F7B">
      <w:pPr>
        <w:pStyle w:val="Retraitcorpsdetexte"/>
        <w:ind w:left="0"/>
        <w:jc w:val="both"/>
        <w:rPr>
          <w:rFonts w:ascii="Arial" w:hAnsi="Arial" w:cs="Arial"/>
          <w:szCs w:val="22"/>
        </w:rPr>
      </w:pPr>
      <w:r w:rsidRPr="003A3F7B">
        <w:rPr>
          <w:rFonts w:ascii="Arial" w:hAnsi="Arial" w:cs="Arial"/>
          <w:szCs w:val="22"/>
        </w:rPr>
        <w:t>La clôture entraine la désactivation du Service sur le Site.</w:t>
      </w:r>
    </w:p>
    <w:p w14:paraId="7E600DF2" w14:textId="77777777" w:rsidR="002F2F83" w:rsidRDefault="002F2F83" w:rsidP="00C56388">
      <w:pPr>
        <w:pStyle w:val="Retraitcorpsdetexte"/>
        <w:ind w:left="0"/>
        <w:jc w:val="both"/>
        <w:rPr>
          <w:rFonts w:ascii="Arial" w:hAnsi="Arial" w:cs="Arial"/>
          <w:b/>
          <w:szCs w:val="22"/>
        </w:rPr>
      </w:pPr>
    </w:p>
    <w:p w14:paraId="0969A486" w14:textId="77777777" w:rsidR="003A3F7B" w:rsidRPr="003B79D4" w:rsidRDefault="003A3F7B" w:rsidP="00C56388">
      <w:pPr>
        <w:pStyle w:val="Retraitcorpsdetexte"/>
        <w:ind w:left="0"/>
        <w:jc w:val="both"/>
        <w:rPr>
          <w:rFonts w:ascii="Arial" w:hAnsi="Arial" w:cs="Arial"/>
          <w:b/>
          <w:szCs w:val="22"/>
        </w:rPr>
      </w:pPr>
    </w:p>
    <w:bookmarkEnd w:id="26"/>
    <w:p w14:paraId="78025D0F" w14:textId="77777777" w:rsidR="00F22A5F" w:rsidRPr="00F22A5F" w:rsidRDefault="00F22A5F" w:rsidP="00F22A5F">
      <w:pPr>
        <w:pStyle w:val="Titre2"/>
      </w:pPr>
      <w:r w:rsidRPr="00F22A5F">
        <w:t xml:space="preserve">Traitement des demandes et des réclamations </w:t>
      </w:r>
    </w:p>
    <w:p w14:paraId="0E516335" w14:textId="77777777" w:rsidR="0060645E" w:rsidRPr="0060645E" w:rsidRDefault="0060645E" w:rsidP="0060645E"/>
    <w:p w14:paraId="6357B308" w14:textId="77777777" w:rsidR="009C6B21" w:rsidRDefault="00011051" w:rsidP="00167340">
      <w:pPr>
        <w:autoSpaceDE w:val="0"/>
        <w:autoSpaceDN w:val="0"/>
        <w:adjustRightInd w:val="0"/>
      </w:pPr>
      <w:r w:rsidRPr="003B79D4">
        <w:t xml:space="preserve">Toute demande d’information ou réclamation relative </w:t>
      </w:r>
      <w:r w:rsidR="003E449D">
        <w:t>au présent C</w:t>
      </w:r>
      <w:r w:rsidR="00B03072" w:rsidRPr="003B79D4">
        <w:t>ontrat</w:t>
      </w:r>
      <w:r w:rsidR="009465C4" w:rsidRPr="003B79D4">
        <w:t xml:space="preserve"> </w:t>
      </w:r>
      <w:r w:rsidRPr="003B79D4">
        <w:t>est à for</w:t>
      </w:r>
      <w:r w:rsidR="000B7EFB" w:rsidRPr="003B79D4">
        <w:t>muler</w:t>
      </w:r>
      <w:r w:rsidR="004F5824" w:rsidRPr="003B79D4">
        <w:t xml:space="preserve"> par le </w:t>
      </w:r>
      <w:r w:rsidR="00A640E8">
        <w:t>l’Utilisateur</w:t>
      </w:r>
      <w:r w:rsidR="003E449D">
        <w:t xml:space="preserve"> </w:t>
      </w:r>
      <w:r w:rsidR="000B7EFB" w:rsidRPr="003B79D4">
        <w:t>a</w:t>
      </w:r>
      <w:r w:rsidR="00845C2B" w:rsidRPr="003B79D4">
        <w:t xml:space="preserve">uprès du </w:t>
      </w:r>
      <w:r w:rsidR="003E449D">
        <w:t>s</w:t>
      </w:r>
      <w:r w:rsidR="004D0504" w:rsidRPr="003B79D4">
        <w:t xml:space="preserve">ervice </w:t>
      </w:r>
      <w:r w:rsidR="003E449D">
        <w:t>c</w:t>
      </w:r>
      <w:r w:rsidR="002D5DDF" w:rsidRPr="003B79D4">
        <w:t>lients</w:t>
      </w:r>
      <w:r w:rsidR="003E449D">
        <w:t xml:space="preserve"> </w:t>
      </w:r>
      <w:r w:rsidR="000B7EFB" w:rsidRPr="003B79D4">
        <w:t>de</w:t>
      </w:r>
      <w:r w:rsidRPr="003B79D4">
        <w:t xml:space="preserve"> </w:t>
      </w:r>
      <w:r w:rsidR="00DA19C8" w:rsidRPr="003B79D4">
        <w:t>S-MONEY</w:t>
      </w:r>
      <w:r w:rsidR="003E449D">
        <w:t xml:space="preserve"> aux coordonnées </w:t>
      </w:r>
      <w:r w:rsidR="00456364">
        <w:t xml:space="preserve">suivantes : </w:t>
      </w:r>
    </w:p>
    <w:p w14:paraId="367C1E63" w14:textId="77777777" w:rsidR="00456364" w:rsidRDefault="00456364" w:rsidP="00167340">
      <w:pPr>
        <w:pStyle w:val="Paragraphedeliste"/>
        <w:numPr>
          <w:ilvl w:val="0"/>
          <w:numId w:val="10"/>
        </w:numPr>
        <w:autoSpaceDE w:val="0"/>
        <w:autoSpaceDN w:val="0"/>
        <w:adjustRightInd w:val="0"/>
      </w:pPr>
      <w:r>
        <w:t xml:space="preserve">Soit par mail : </w:t>
      </w:r>
      <w:hyperlink r:id="rId16" w:history="1">
        <w:r w:rsidRPr="001C2EEA">
          <w:rPr>
            <w:rStyle w:val="Lienhypertexte"/>
          </w:rPr>
          <w:t>support@s-money.fr</w:t>
        </w:r>
      </w:hyperlink>
    </w:p>
    <w:p w14:paraId="52A685B2" w14:textId="77777777" w:rsidR="00456364" w:rsidRDefault="00456364" w:rsidP="00167340">
      <w:pPr>
        <w:pStyle w:val="Retraitcorpsdetexte"/>
        <w:numPr>
          <w:ilvl w:val="0"/>
          <w:numId w:val="10"/>
        </w:numPr>
        <w:tabs>
          <w:tab w:val="left" w:pos="0"/>
          <w:tab w:val="left" w:pos="900"/>
          <w:tab w:val="left" w:pos="993"/>
          <w:tab w:val="left" w:pos="1260"/>
        </w:tabs>
        <w:jc w:val="both"/>
        <w:rPr>
          <w:rFonts w:ascii="Arial" w:hAnsi="Arial" w:cs="Arial"/>
          <w:szCs w:val="22"/>
        </w:rPr>
      </w:pPr>
      <w:r w:rsidRPr="00414784">
        <w:rPr>
          <w:rFonts w:ascii="Arial" w:hAnsi="Arial" w:cs="Arial"/>
          <w:szCs w:val="22"/>
        </w:rPr>
        <w:t xml:space="preserve">Soit par téléphone en appelant le service clients de </w:t>
      </w:r>
      <w:r>
        <w:rPr>
          <w:rFonts w:ascii="Arial" w:hAnsi="Arial" w:cs="Arial"/>
          <w:szCs w:val="22"/>
        </w:rPr>
        <w:t xml:space="preserve">S-MONEY au numéro suivant : </w:t>
      </w:r>
      <w:r w:rsidRPr="00F110A5">
        <w:rPr>
          <w:rFonts w:ascii="Arial" w:hAnsi="Arial" w:cs="Arial"/>
          <w:szCs w:val="22"/>
        </w:rPr>
        <w:t xml:space="preserve">09 69 32 22 </w:t>
      </w:r>
      <w:r w:rsidRPr="006A18F8">
        <w:rPr>
          <w:rFonts w:ascii="Arial" w:hAnsi="Arial" w:cs="Arial"/>
          <w:szCs w:val="22"/>
        </w:rPr>
        <w:t>82 (service ouvert du lundi au samedi de 9h à 20h, appel non surtaxé),</w:t>
      </w:r>
    </w:p>
    <w:p w14:paraId="5963CD50" w14:textId="77777777" w:rsidR="00456364" w:rsidRDefault="00456364" w:rsidP="00167340">
      <w:pPr>
        <w:pStyle w:val="Retraitcorpsdetexte"/>
        <w:numPr>
          <w:ilvl w:val="0"/>
          <w:numId w:val="10"/>
        </w:numPr>
        <w:tabs>
          <w:tab w:val="left" w:pos="0"/>
          <w:tab w:val="left" w:pos="900"/>
          <w:tab w:val="left" w:pos="993"/>
          <w:tab w:val="left" w:pos="1260"/>
        </w:tabs>
        <w:jc w:val="both"/>
        <w:rPr>
          <w:rFonts w:ascii="Arial" w:hAnsi="Arial" w:cs="Arial"/>
          <w:szCs w:val="22"/>
        </w:rPr>
      </w:pPr>
      <w:r w:rsidRPr="00167340">
        <w:rPr>
          <w:rFonts w:ascii="Arial" w:hAnsi="Arial" w:cs="Arial"/>
          <w:szCs w:val="22"/>
        </w:rPr>
        <w:t>Soit par courrier : S-MONEY - Service clients, 28 villa de Lourcine, 75014 Paris.</w:t>
      </w:r>
    </w:p>
    <w:p w14:paraId="2FCFC97B" w14:textId="77777777" w:rsidR="009B091C" w:rsidRDefault="009B091C" w:rsidP="009B091C">
      <w:pPr>
        <w:pStyle w:val="Retraitcorpsdetexte"/>
        <w:tabs>
          <w:tab w:val="left" w:pos="0"/>
          <w:tab w:val="left" w:pos="900"/>
          <w:tab w:val="left" w:pos="993"/>
          <w:tab w:val="left" w:pos="1260"/>
        </w:tabs>
        <w:ind w:left="0"/>
        <w:jc w:val="both"/>
        <w:rPr>
          <w:rFonts w:ascii="Arial" w:hAnsi="Arial" w:cs="Arial"/>
          <w:szCs w:val="22"/>
        </w:rPr>
      </w:pPr>
    </w:p>
    <w:p w14:paraId="51713672" w14:textId="77777777" w:rsidR="009B091C" w:rsidRPr="00167340" w:rsidRDefault="009B091C" w:rsidP="009B091C">
      <w:pPr>
        <w:pStyle w:val="Retraitcorpsdetexte"/>
        <w:tabs>
          <w:tab w:val="left" w:pos="0"/>
          <w:tab w:val="left" w:pos="900"/>
          <w:tab w:val="left" w:pos="993"/>
          <w:tab w:val="left" w:pos="1260"/>
        </w:tabs>
        <w:ind w:left="0"/>
        <w:jc w:val="both"/>
        <w:rPr>
          <w:rFonts w:ascii="Arial" w:hAnsi="Arial" w:cs="Arial"/>
          <w:szCs w:val="22"/>
        </w:rPr>
      </w:pPr>
    </w:p>
    <w:p w14:paraId="7F955DC1" w14:textId="77777777" w:rsidR="006910B4" w:rsidRDefault="001F4BBB" w:rsidP="00167340">
      <w:pPr>
        <w:pStyle w:val="Titre2"/>
      </w:pPr>
      <w:r w:rsidRPr="003268E0">
        <w:t xml:space="preserve"> </w:t>
      </w:r>
      <w:r w:rsidR="008865FF">
        <w:t>Loi Informatique et Libertés</w:t>
      </w:r>
    </w:p>
    <w:p w14:paraId="203AA9EE" w14:textId="77777777" w:rsidR="007D382E" w:rsidRPr="003B79D4" w:rsidRDefault="007D382E" w:rsidP="00DA19C8">
      <w:pPr>
        <w:jc w:val="both"/>
      </w:pPr>
    </w:p>
    <w:p w14:paraId="0595C9D5" w14:textId="10915F88" w:rsidR="00011051" w:rsidRPr="003B79D4" w:rsidRDefault="00011051" w:rsidP="00DA19C8">
      <w:pPr>
        <w:jc w:val="both"/>
      </w:pPr>
      <w:r w:rsidRPr="003B79D4">
        <w:t>Dans le cadre de la</w:t>
      </w:r>
      <w:r w:rsidR="00A16045" w:rsidRPr="003B79D4">
        <w:t xml:space="preserve"> fourniture </w:t>
      </w:r>
      <w:r w:rsidR="00E22356">
        <w:t>du Service</w:t>
      </w:r>
      <w:r w:rsidR="00D92132">
        <w:t>,</w:t>
      </w:r>
      <w:r w:rsidR="00E22356">
        <w:t xml:space="preserve"> </w:t>
      </w:r>
      <w:r w:rsidR="00DA19C8" w:rsidRPr="003B79D4">
        <w:t>S-MONEY</w:t>
      </w:r>
      <w:r w:rsidR="00716A78" w:rsidRPr="003B79D4">
        <w:t xml:space="preserve"> est amené</w:t>
      </w:r>
      <w:r w:rsidR="00024378" w:rsidRPr="003B79D4">
        <w:t>e</w:t>
      </w:r>
      <w:r w:rsidRPr="003B79D4">
        <w:t xml:space="preserve"> à recueillir </w:t>
      </w:r>
      <w:r w:rsidR="00E22356">
        <w:t xml:space="preserve">et traiter </w:t>
      </w:r>
      <w:r w:rsidRPr="003B79D4">
        <w:t>des données à car</w:t>
      </w:r>
      <w:r w:rsidR="00591344">
        <w:t>actère personnel concernant</w:t>
      </w:r>
      <w:r w:rsidR="006A5159">
        <w:t xml:space="preserve"> en particulier le représentant légal de</w:t>
      </w:r>
      <w:r w:rsidR="00591344">
        <w:t xml:space="preserve"> </w:t>
      </w:r>
      <w:r w:rsidR="00A640E8">
        <w:t>l’Utilisateur</w:t>
      </w:r>
      <w:r w:rsidR="00E22356">
        <w:t>, conformément à</w:t>
      </w:r>
      <w:r w:rsidRPr="003B79D4">
        <w:t xml:space="preserve"> la loi « informatique et libertés » du 6 ja</w:t>
      </w:r>
      <w:r w:rsidR="00E22356">
        <w:t>nvier 1978.</w:t>
      </w:r>
    </w:p>
    <w:p w14:paraId="5E6CB6F6" w14:textId="77777777" w:rsidR="00011051" w:rsidRPr="003B79D4" w:rsidRDefault="00011051" w:rsidP="00DA19C8">
      <w:pPr>
        <w:jc w:val="both"/>
      </w:pPr>
    </w:p>
    <w:p w14:paraId="0BB3D941" w14:textId="03BE19CF" w:rsidR="00591344" w:rsidRDefault="007D382E" w:rsidP="00DA19C8">
      <w:pPr>
        <w:jc w:val="both"/>
      </w:pPr>
      <w:r w:rsidRPr="003B79D4">
        <w:t>Les données à ca</w:t>
      </w:r>
      <w:r w:rsidR="00591344">
        <w:t xml:space="preserve">ractère personnel </w:t>
      </w:r>
      <w:r w:rsidRPr="003B79D4">
        <w:t xml:space="preserve">ainsi recueillies sont obligatoires. </w:t>
      </w:r>
    </w:p>
    <w:p w14:paraId="0DA25CF2" w14:textId="77777777" w:rsidR="00591344" w:rsidRDefault="00591344" w:rsidP="00DA19C8">
      <w:pPr>
        <w:jc w:val="both"/>
      </w:pPr>
    </w:p>
    <w:p w14:paraId="28D46A96" w14:textId="77777777" w:rsidR="00591344" w:rsidRDefault="00452CE5" w:rsidP="00DA19C8">
      <w:pPr>
        <w:jc w:val="both"/>
      </w:pPr>
      <w:r w:rsidRPr="003B79D4">
        <w:t>Le</w:t>
      </w:r>
      <w:r w:rsidR="007D382E" w:rsidRPr="003B79D4">
        <w:t xml:space="preserve"> refus de communiquer à </w:t>
      </w:r>
      <w:r w:rsidR="00DA19C8" w:rsidRPr="003B79D4">
        <w:t>S-MONEY</w:t>
      </w:r>
      <w:r w:rsidR="007D382E" w:rsidRPr="003B79D4">
        <w:t xml:space="preserve"> tout ou partie de ces données </w:t>
      </w:r>
      <w:r w:rsidR="00B7114B">
        <w:t xml:space="preserve">personnelles </w:t>
      </w:r>
      <w:r w:rsidR="007D382E" w:rsidRPr="003B79D4">
        <w:t>peut entraîner le rejet de la</w:t>
      </w:r>
      <w:r w:rsidR="00A16045" w:rsidRPr="003B79D4">
        <w:t xml:space="preserve"> </w:t>
      </w:r>
      <w:r w:rsidR="002603AC" w:rsidRPr="003B79D4">
        <w:t xml:space="preserve">demande de </w:t>
      </w:r>
      <w:r w:rsidR="00A16045" w:rsidRPr="003B79D4">
        <w:t xml:space="preserve">souscription </w:t>
      </w:r>
      <w:r w:rsidR="00DF00D8" w:rsidRPr="003B79D4">
        <w:t>au</w:t>
      </w:r>
      <w:r w:rsidR="00591344">
        <w:t xml:space="preserve"> Service</w:t>
      </w:r>
      <w:r w:rsidR="007D382E" w:rsidRPr="003B79D4">
        <w:t>.</w:t>
      </w:r>
      <w:r w:rsidR="00591344">
        <w:t xml:space="preserve"> </w:t>
      </w:r>
    </w:p>
    <w:p w14:paraId="7809B895" w14:textId="77777777" w:rsidR="00591344" w:rsidRDefault="00591344" w:rsidP="00DA19C8">
      <w:pPr>
        <w:jc w:val="both"/>
      </w:pPr>
    </w:p>
    <w:p w14:paraId="27FB1FE5" w14:textId="1F392A20" w:rsidR="007D382E" w:rsidRDefault="00055E7D" w:rsidP="00DA19C8">
      <w:pPr>
        <w:jc w:val="both"/>
      </w:pPr>
      <w:r>
        <w:t>L</w:t>
      </w:r>
      <w:r w:rsidR="007D382E" w:rsidRPr="003B79D4">
        <w:t>es données</w:t>
      </w:r>
      <w:r>
        <w:t xml:space="preserve"> personnelles </w:t>
      </w:r>
      <w:r w:rsidR="007D382E" w:rsidRPr="003B79D4">
        <w:t xml:space="preserve">sont principalement utilisées par </w:t>
      </w:r>
      <w:r w:rsidR="00DA19C8" w:rsidRPr="003B79D4">
        <w:t>S-MONEY</w:t>
      </w:r>
      <w:r w:rsidR="007D382E" w:rsidRPr="003B79D4">
        <w:t xml:space="preserve"> pour les finalités suivantes : la conclusion et l’exécution </w:t>
      </w:r>
      <w:r w:rsidR="00E22356">
        <w:t>du présent C</w:t>
      </w:r>
      <w:r w:rsidR="00DF00D8" w:rsidRPr="003B79D4">
        <w:t>ontrat</w:t>
      </w:r>
      <w:r w:rsidR="00A04176" w:rsidRPr="003B79D4">
        <w:t xml:space="preserve"> ,</w:t>
      </w:r>
      <w:r w:rsidR="007D382E" w:rsidRPr="003B79D4">
        <w:t xml:space="preserve"> l’évaluation</w:t>
      </w:r>
      <w:r w:rsidR="00320E9A" w:rsidRPr="003B79D4">
        <w:t xml:space="preserve"> et</w:t>
      </w:r>
      <w:r w:rsidR="007D382E" w:rsidRPr="003B79D4">
        <w:t xml:space="preserve"> la gestion du risque afin de remplir les obligations légales ou réglementaires, la sécurité et la prévention des impayés et de la fraude, le recouvrement, la lutte contre le blanchiment d'argent</w:t>
      </w:r>
      <w:r w:rsidR="00BE2A8E" w:rsidRPr="003B79D4">
        <w:t xml:space="preserve"> et le financement du terrorisme</w:t>
      </w:r>
      <w:r w:rsidR="007D382E" w:rsidRPr="003B79D4">
        <w:t>.</w:t>
      </w:r>
      <w:r w:rsidR="00A32356" w:rsidRPr="003B79D4">
        <w:t xml:space="preserve"> </w:t>
      </w:r>
    </w:p>
    <w:p w14:paraId="68036017" w14:textId="77777777" w:rsidR="007D382E" w:rsidRPr="003B79D4" w:rsidRDefault="007D382E" w:rsidP="00DA19C8">
      <w:pPr>
        <w:jc w:val="both"/>
      </w:pPr>
    </w:p>
    <w:p w14:paraId="648A52A1" w14:textId="77777777" w:rsidR="003C586B" w:rsidRDefault="003C586B" w:rsidP="00591344">
      <w:pPr>
        <w:jc w:val="both"/>
      </w:pPr>
      <w:r w:rsidRPr="003C586B">
        <w:lastRenderedPageBreak/>
        <w:t>Certaines données peuvent être adressées à des tiers pour satisfaire aux obligations légales et réglementaires notamment sur requête d’organismes officiels et autorités administratives ou judiciaires dans le cadre de la lutte contre le blanchiment des capitaux et du financement du terrorisme.</w:t>
      </w:r>
    </w:p>
    <w:p w14:paraId="2990E97E" w14:textId="77777777" w:rsidR="008777ED" w:rsidRPr="003B79D4" w:rsidRDefault="008777ED" w:rsidP="00DA19C8">
      <w:pPr>
        <w:jc w:val="both"/>
      </w:pPr>
    </w:p>
    <w:p w14:paraId="375A5C0B" w14:textId="7F26B380" w:rsidR="00980343" w:rsidRPr="003B79D4" w:rsidRDefault="006A5159" w:rsidP="00DA19C8">
      <w:pPr>
        <w:jc w:val="both"/>
      </w:pPr>
      <w:r>
        <w:t>La personne concernée</w:t>
      </w:r>
      <w:r w:rsidRPr="003B79D4">
        <w:t xml:space="preserve"> </w:t>
      </w:r>
      <w:r w:rsidR="00980343" w:rsidRPr="003B79D4">
        <w:t>peut se faire communiquer, obtenir copie, et, le cas échéant, rectifier les données l</w:t>
      </w:r>
      <w:r>
        <w:t>a</w:t>
      </w:r>
      <w:r w:rsidR="00980343" w:rsidRPr="003B79D4">
        <w:t xml:space="preserve"> concernant. </w:t>
      </w:r>
      <w:r>
        <w:t>Elle</w:t>
      </w:r>
      <w:r w:rsidRPr="003B79D4">
        <w:t xml:space="preserve"> </w:t>
      </w:r>
      <w:r w:rsidR="00980343" w:rsidRPr="003B79D4">
        <w:t>peut, pour des motifs légitimes, s’opposer à ce que ces données fassent l’objet d’un traitement.</w:t>
      </w:r>
    </w:p>
    <w:p w14:paraId="2089E099" w14:textId="77777777" w:rsidR="00980343" w:rsidRPr="003B79D4" w:rsidRDefault="00980343" w:rsidP="00DA19C8">
      <w:pPr>
        <w:jc w:val="both"/>
      </w:pPr>
    </w:p>
    <w:p w14:paraId="647A15D0" w14:textId="32278146" w:rsidR="00980343" w:rsidRPr="003B79D4" w:rsidRDefault="00980343" w:rsidP="00DA19C8">
      <w:pPr>
        <w:jc w:val="both"/>
      </w:pPr>
      <w:r w:rsidRPr="003B79D4">
        <w:t>Pour exercer ses droits d’accès, de rec</w:t>
      </w:r>
      <w:r w:rsidR="00591344">
        <w:t>tification</w:t>
      </w:r>
      <w:r w:rsidR="002D6828">
        <w:t>,</w:t>
      </w:r>
      <w:r w:rsidR="003C586B">
        <w:t xml:space="preserve"> de suppression et</w:t>
      </w:r>
      <w:r w:rsidR="00591344">
        <w:t xml:space="preserve"> d’opposition, </w:t>
      </w:r>
      <w:r w:rsidR="006A5159">
        <w:t>la personne concernée</w:t>
      </w:r>
      <w:r w:rsidR="006A5159" w:rsidRPr="003B79D4">
        <w:t xml:space="preserve"> </w:t>
      </w:r>
      <w:r w:rsidRPr="003B79D4">
        <w:t>doit s’adresser par écrit à l’adresse suivante</w:t>
      </w:r>
      <w:r w:rsidR="00055E7D">
        <w:t>, en joignant</w:t>
      </w:r>
      <w:r w:rsidR="00055E7D" w:rsidRPr="00055E7D">
        <w:t xml:space="preserve"> </w:t>
      </w:r>
      <w:r w:rsidR="00055E7D">
        <w:t>impérativement à son envoi une pièce justificative d’identité en cours de validité à :</w:t>
      </w:r>
      <w:r w:rsidRPr="003B79D4">
        <w:t xml:space="preserve"> </w:t>
      </w:r>
      <w:r w:rsidR="00DA19C8" w:rsidRPr="003B79D4">
        <w:t>S-MONEY</w:t>
      </w:r>
      <w:r w:rsidR="00F008EB">
        <w:t xml:space="preserve"> - S</w:t>
      </w:r>
      <w:r w:rsidR="00591344">
        <w:t>ervice c</w:t>
      </w:r>
      <w:r w:rsidR="00561FCA" w:rsidRPr="003B79D4">
        <w:t>lient</w:t>
      </w:r>
      <w:r w:rsidR="00512AB8" w:rsidRPr="003B79D4">
        <w:t>s</w:t>
      </w:r>
      <w:r w:rsidR="00260C53" w:rsidRPr="003B79D4">
        <w:t>,</w:t>
      </w:r>
      <w:r w:rsidR="00561FCA" w:rsidRPr="003B79D4">
        <w:t xml:space="preserve"> 28 villa de Lourcine, 75014 Paris.</w:t>
      </w:r>
    </w:p>
    <w:p w14:paraId="3AA3AA4C" w14:textId="77777777" w:rsidR="00561FCA" w:rsidRPr="003B79D4" w:rsidRDefault="00561FCA" w:rsidP="00DA19C8">
      <w:pPr>
        <w:jc w:val="both"/>
      </w:pPr>
    </w:p>
    <w:p w14:paraId="33C9085E" w14:textId="3A02B56C" w:rsidR="007D382E" w:rsidRPr="003B79D4" w:rsidRDefault="006A5159" w:rsidP="00DA19C8">
      <w:pPr>
        <w:jc w:val="both"/>
      </w:pPr>
      <w:r>
        <w:t>La personne concernée</w:t>
      </w:r>
      <w:r w:rsidRPr="003B79D4">
        <w:t xml:space="preserve"> </w:t>
      </w:r>
      <w:r w:rsidR="00452CE5" w:rsidRPr="003B79D4">
        <w:t>a</w:t>
      </w:r>
      <w:r w:rsidR="007D382E" w:rsidRPr="003B79D4">
        <w:t xml:space="preserve"> la possibilité de </w:t>
      </w:r>
      <w:r w:rsidR="00452CE5" w:rsidRPr="003B79D4">
        <w:t>s’</w:t>
      </w:r>
      <w:r w:rsidR="007D382E" w:rsidRPr="003B79D4">
        <w:t xml:space="preserve">opposer, sans frais, à ce que les données </w:t>
      </w:r>
      <w:r w:rsidR="00452CE5" w:rsidRPr="003B79D4">
        <w:t>le</w:t>
      </w:r>
      <w:r w:rsidR="007D382E" w:rsidRPr="003B79D4">
        <w:t xml:space="preserve"> concernant soient utilisées à des fins de prospection commerciale par </w:t>
      </w:r>
      <w:r w:rsidR="00DA19C8" w:rsidRPr="003B79D4">
        <w:t>S-MONEY</w:t>
      </w:r>
      <w:r w:rsidR="007D382E" w:rsidRPr="003B79D4">
        <w:t xml:space="preserve"> ainsi que par BPCE, ses filiales directes et indirectes ou par ses partenaires commerciaux. </w:t>
      </w:r>
    </w:p>
    <w:p w14:paraId="4252C10F" w14:textId="77777777" w:rsidR="002D6828" w:rsidRDefault="002D6828" w:rsidP="00DA19C8">
      <w:pPr>
        <w:jc w:val="both"/>
      </w:pPr>
    </w:p>
    <w:p w14:paraId="7BC53E27" w14:textId="0B4C21FE" w:rsidR="002469AE" w:rsidRDefault="006A5159" w:rsidP="002469AE">
      <w:pPr>
        <w:autoSpaceDE w:val="0"/>
        <w:autoSpaceDN w:val="0"/>
        <w:adjustRightInd w:val="0"/>
        <w:jc w:val="both"/>
      </w:pPr>
      <w:r>
        <w:t xml:space="preserve">La personne concernée </w:t>
      </w:r>
      <w:r w:rsidR="002469AE">
        <w:t>est informé</w:t>
      </w:r>
      <w:r>
        <w:t>e</w:t>
      </w:r>
      <w:r w:rsidR="002469AE">
        <w:t xml:space="preserve"> que S-MONEY ne sera pas en mesure de faire droit </w:t>
      </w:r>
      <w:r>
        <w:t xml:space="preserve">à ses </w:t>
      </w:r>
      <w:r w:rsidR="002469AE">
        <w:t>demandes d’accéder, de rectifier, de supprimer ou de s’opposer aux traitements de ses données personnelles sans pièce justificative d’identité en cours de validité.</w:t>
      </w:r>
    </w:p>
    <w:p w14:paraId="58EE58F9" w14:textId="77777777" w:rsidR="00055E7D" w:rsidRDefault="00055E7D" w:rsidP="00DA19C8">
      <w:pPr>
        <w:jc w:val="both"/>
      </w:pPr>
    </w:p>
    <w:p w14:paraId="2066A6D3" w14:textId="77777777" w:rsidR="00D16183" w:rsidRDefault="00D16183" w:rsidP="00D16183">
      <w:pPr>
        <w:jc w:val="both"/>
      </w:pPr>
      <w:r>
        <w:t>Toutefois, conformément aux dispositions applicables, le droit d’accès aux traitements mis en œuvre aux fins d’application des dispositions relatives à la lutte contre le blanchiment de capitaux et le financement du terrorisme s’exerce auprès de la Commission nationale de l’informatique et des libertés via une procédure de droit d’accès indirect.</w:t>
      </w:r>
    </w:p>
    <w:p w14:paraId="4D3C611E" w14:textId="77777777" w:rsidR="00D16183" w:rsidRDefault="00D16183" w:rsidP="00DA19C8">
      <w:pPr>
        <w:jc w:val="both"/>
      </w:pPr>
    </w:p>
    <w:p w14:paraId="09AC26C0" w14:textId="77777777" w:rsidR="00055E7D" w:rsidRPr="003B79D4" w:rsidRDefault="00055E7D" w:rsidP="00DA19C8">
      <w:pPr>
        <w:jc w:val="both"/>
      </w:pPr>
    </w:p>
    <w:p w14:paraId="2C5750E5" w14:textId="77777777" w:rsidR="006910B4" w:rsidRDefault="00C27617" w:rsidP="00167340">
      <w:pPr>
        <w:pStyle w:val="Titre2"/>
      </w:pPr>
      <w:r w:rsidRPr="003268E0">
        <w:t>Propriété Intellectuelle</w:t>
      </w:r>
    </w:p>
    <w:p w14:paraId="2CC71D10" w14:textId="77777777" w:rsidR="00C27617" w:rsidRPr="003B79D4" w:rsidRDefault="00C27617" w:rsidP="00DA19C8">
      <w:pPr>
        <w:jc w:val="both"/>
        <w:rPr>
          <w:b/>
        </w:rPr>
      </w:pPr>
    </w:p>
    <w:p w14:paraId="6DB2A74E" w14:textId="77777777" w:rsidR="00EE4B31" w:rsidRPr="003B79D4" w:rsidRDefault="00357525" w:rsidP="00EE4B31">
      <w:pPr>
        <w:jc w:val="both"/>
      </w:pPr>
      <w:r w:rsidRPr="003B79D4">
        <w:t>S-MONEY</w:t>
      </w:r>
      <w:r w:rsidR="00EE4B31" w:rsidRPr="003B79D4">
        <w:t xml:space="preserve"> conserve la propriété exclusive des droits attachés </w:t>
      </w:r>
      <w:r w:rsidR="00D92132">
        <w:t>au Service</w:t>
      </w:r>
      <w:r w:rsidR="00EE4B31" w:rsidRPr="003B79D4">
        <w:t xml:space="preserve">, </w:t>
      </w:r>
      <w:r w:rsidR="00112CD9">
        <w:t xml:space="preserve">et des </w:t>
      </w:r>
      <w:r w:rsidR="00EE4B31" w:rsidRPr="003B79D4">
        <w:t xml:space="preserve">noms, marques, noms de domaine, logos ou autres signes distinctifs </w:t>
      </w:r>
      <w:r w:rsidR="00112CD9">
        <w:t>qu’elle détient</w:t>
      </w:r>
      <w:r w:rsidR="00B85E28">
        <w:t xml:space="preserve"> et qu'elle exploite dans le cadre du Service</w:t>
      </w:r>
      <w:r w:rsidR="00EE4B31" w:rsidRPr="003B79D4">
        <w:t xml:space="preserve">. </w:t>
      </w:r>
    </w:p>
    <w:p w14:paraId="79C959E3" w14:textId="77777777" w:rsidR="00EE4B31" w:rsidRPr="003B79D4" w:rsidRDefault="00EE4B31" w:rsidP="00EE4B31">
      <w:pPr>
        <w:jc w:val="both"/>
      </w:pPr>
    </w:p>
    <w:p w14:paraId="3C8A51BA" w14:textId="77777777" w:rsidR="003C586B" w:rsidRDefault="00A640E8" w:rsidP="003C586B">
      <w:pPr>
        <w:jc w:val="both"/>
      </w:pPr>
      <w:r>
        <w:t>L’Utilisateur</w:t>
      </w:r>
      <w:r w:rsidR="00EE4B31" w:rsidRPr="003B79D4">
        <w:t xml:space="preserve"> reconnait que le</w:t>
      </w:r>
      <w:r w:rsidR="00F01221" w:rsidRPr="003B79D4">
        <w:t>ur</w:t>
      </w:r>
      <w:r w:rsidR="00EE4B31" w:rsidRPr="003B79D4">
        <w:t xml:space="preserve"> seul usage au titre </w:t>
      </w:r>
      <w:r w:rsidR="00C954C1" w:rsidRPr="003B79D4">
        <w:t xml:space="preserve">du présent </w:t>
      </w:r>
      <w:r w:rsidR="00591344">
        <w:t>C</w:t>
      </w:r>
      <w:r w:rsidR="00C954C1" w:rsidRPr="003B79D4">
        <w:t>ontrat</w:t>
      </w:r>
      <w:r w:rsidR="00EE4B31" w:rsidRPr="003B79D4">
        <w:t xml:space="preserve"> </w:t>
      </w:r>
      <w:r w:rsidR="00B85E28">
        <w:t xml:space="preserve">et/ou du Service </w:t>
      </w:r>
      <w:r w:rsidR="00EE4B31" w:rsidRPr="003B79D4">
        <w:t xml:space="preserve">ne lui permet pas de revendiquer des droits de </w:t>
      </w:r>
      <w:r w:rsidR="00112CD9">
        <w:t>quelque nature que ce soit</w:t>
      </w:r>
      <w:r w:rsidR="00591344" w:rsidRPr="00591344">
        <w:t xml:space="preserve"> </w:t>
      </w:r>
      <w:r w:rsidR="00591344" w:rsidRPr="003B79D4">
        <w:t>sur ceux-ci</w:t>
      </w:r>
      <w:r w:rsidR="00591344">
        <w:t xml:space="preserve"> et que le présent C</w:t>
      </w:r>
      <w:r w:rsidR="00C954C1" w:rsidRPr="003B79D4">
        <w:t>ontrat</w:t>
      </w:r>
      <w:r w:rsidR="00EE4B31" w:rsidRPr="003B79D4">
        <w:t xml:space="preserve"> ne confère aucune cession ou licence de</w:t>
      </w:r>
      <w:r w:rsidR="00591344">
        <w:t xml:space="preserve"> ces droits à son bénéfice.</w:t>
      </w:r>
    </w:p>
    <w:p w14:paraId="216E1494" w14:textId="77777777" w:rsidR="0060645E" w:rsidRDefault="0060645E" w:rsidP="003C586B">
      <w:pPr>
        <w:jc w:val="both"/>
      </w:pPr>
    </w:p>
    <w:p w14:paraId="17183A99" w14:textId="77777777" w:rsidR="003C586B" w:rsidRDefault="003C586B" w:rsidP="003C586B">
      <w:pPr>
        <w:jc w:val="both"/>
      </w:pPr>
    </w:p>
    <w:p w14:paraId="178CC857" w14:textId="77777777" w:rsidR="006910B4" w:rsidRDefault="003C586B" w:rsidP="00167340">
      <w:pPr>
        <w:pStyle w:val="Titre2"/>
      </w:pPr>
      <w:r w:rsidRPr="00AA2AC7">
        <w:t>Secret professionnel</w:t>
      </w:r>
    </w:p>
    <w:p w14:paraId="0EEE7365" w14:textId="77777777" w:rsidR="003C586B" w:rsidRPr="00AA2AC7" w:rsidRDefault="003C586B" w:rsidP="003C586B">
      <w:pPr>
        <w:keepNext/>
        <w:jc w:val="both"/>
      </w:pPr>
    </w:p>
    <w:p w14:paraId="6CCDAF99" w14:textId="77777777" w:rsidR="003C586B" w:rsidRDefault="00F45A8B" w:rsidP="003C586B">
      <w:pPr>
        <w:keepNext/>
        <w:jc w:val="both"/>
      </w:pPr>
      <w:r>
        <w:t xml:space="preserve">S-MONEY est tenue </w:t>
      </w:r>
      <w:r w:rsidR="003C586B" w:rsidRPr="00AA2AC7">
        <w:t>au secret professionnel, conformément à la législation en vigueur.</w:t>
      </w:r>
    </w:p>
    <w:p w14:paraId="29D66C7B" w14:textId="77777777" w:rsidR="003C586B" w:rsidRPr="00AA2AC7" w:rsidRDefault="003C586B" w:rsidP="003C586B">
      <w:pPr>
        <w:keepNext/>
        <w:jc w:val="both"/>
      </w:pPr>
    </w:p>
    <w:p w14:paraId="220C73BE" w14:textId="5890E525" w:rsidR="003C586B" w:rsidRDefault="003C586B" w:rsidP="003C586B">
      <w:pPr>
        <w:jc w:val="both"/>
      </w:pPr>
      <w:r w:rsidRPr="00AA2AC7">
        <w:t xml:space="preserve">Cependant, le secret est levé en vertu de dispositions légales, notamment à l’égard de l’administration fiscale, des douanes, de la Banque de France, des organismes de sécurité sociale et de l’Autorité de </w:t>
      </w:r>
      <w:r w:rsidR="000302F4">
        <w:t>C</w:t>
      </w:r>
      <w:r w:rsidRPr="00AA2AC7">
        <w:t xml:space="preserve">ontrôle </w:t>
      </w:r>
      <w:r w:rsidR="000302F4">
        <w:t>P</w:t>
      </w:r>
      <w:r w:rsidRPr="00AA2AC7">
        <w:t>rudentiel</w:t>
      </w:r>
      <w:r w:rsidR="000302F4">
        <w:t xml:space="preserve"> et de Résolution</w:t>
      </w:r>
      <w:r w:rsidRPr="00AA2AC7">
        <w:t xml:space="preserve">. </w:t>
      </w:r>
    </w:p>
    <w:p w14:paraId="52C0F752" w14:textId="77777777" w:rsidR="003C586B" w:rsidRDefault="003C586B" w:rsidP="003C586B">
      <w:pPr>
        <w:jc w:val="both"/>
      </w:pPr>
    </w:p>
    <w:p w14:paraId="4FDCE093" w14:textId="77777777" w:rsidR="003C586B" w:rsidRPr="00AA2AC7" w:rsidRDefault="003C586B" w:rsidP="003C586B">
      <w:pPr>
        <w:jc w:val="both"/>
      </w:pPr>
      <w:r w:rsidRPr="00AA2AC7">
        <w:t>Le secret ne peut être opposé à l’autorité judiciaire agissant dans le cadre d’une procédure pénale, ainsi que dans le cadre d’une procédure civile lorsqu’un texte spécifique le prévoit expressément.</w:t>
      </w:r>
    </w:p>
    <w:p w14:paraId="67A054CC" w14:textId="77777777" w:rsidR="003C586B" w:rsidRPr="00AA2AC7" w:rsidRDefault="003C586B" w:rsidP="003C586B">
      <w:pPr>
        <w:jc w:val="both"/>
      </w:pPr>
    </w:p>
    <w:p w14:paraId="0CE1F772" w14:textId="77777777" w:rsidR="003C586B" w:rsidRDefault="003C586B" w:rsidP="003C586B">
      <w:pPr>
        <w:jc w:val="both"/>
      </w:pPr>
      <w:r w:rsidRPr="00AA2AC7">
        <w:t xml:space="preserve">Conformément aux textes en vigueur, S-MONEY peut partager des informations confidentielles concernant </w:t>
      </w:r>
      <w:r w:rsidR="00A640E8">
        <w:t>l’Utilisateur</w:t>
      </w:r>
      <w:r>
        <w:t>,</w:t>
      </w:r>
      <w:r w:rsidRPr="00AA2AC7">
        <w:t xml:space="preserve"> notamment dans le cadre des opérations énoncées ci-après :</w:t>
      </w:r>
    </w:p>
    <w:p w14:paraId="53DE8204" w14:textId="77777777" w:rsidR="003C586B" w:rsidRPr="00AA2AC7" w:rsidRDefault="003C586B" w:rsidP="003C586B">
      <w:pPr>
        <w:jc w:val="both"/>
      </w:pPr>
    </w:p>
    <w:p w14:paraId="1A2EB6BC" w14:textId="77777777" w:rsidR="003C586B" w:rsidRPr="00AA2AC7" w:rsidRDefault="003C586B" w:rsidP="003C586B">
      <w:pPr>
        <w:numPr>
          <w:ilvl w:val="0"/>
          <w:numId w:val="41"/>
        </w:numPr>
        <w:jc w:val="both"/>
      </w:pPr>
      <w:r w:rsidRPr="00AA2AC7">
        <w:t>avec des entreprises de recouvrement,</w:t>
      </w:r>
    </w:p>
    <w:p w14:paraId="0D2517A0" w14:textId="77777777" w:rsidR="003C586B" w:rsidRPr="00AA2AC7" w:rsidRDefault="003C586B" w:rsidP="003C586B">
      <w:pPr>
        <w:numPr>
          <w:ilvl w:val="0"/>
          <w:numId w:val="41"/>
        </w:numPr>
        <w:jc w:val="both"/>
      </w:pPr>
      <w:r w:rsidRPr="00AA2AC7">
        <w:lastRenderedPageBreak/>
        <w:t>avec des tiers (prestataires, sous-traitants, …) en vue de leur confier des fonctions opérationnelles,</w:t>
      </w:r>
    </w:p>
    <w:p w14:paraId="630819FB" w14:textId="33983489" w:rsidR="003C586B" w:rsidRPr="00AA2AC7" w:rsidRDefault="003C586B" w:rsidP="003C586B">
      <w:pPr>
        <w:numPr>
          <w:ilvl w:val="0"/>
          <w:numId w:val="41"/>
        </w:numPr>
        <w:jc w:val="both"/>
      </w:pPr>
      <w:r w:rsidRPr="00AA2AC7">
        <w:t xml:space="preserve">lors de l'étude ou l'élaboration de tout type de contrats ou d'opérations concernant </w:t>
      </w:r>
      <w:r w:rsidR="00345B74">
        <w:t>l’Utilisateur</w:t>
      </w:r>
      <w:r w:rsidRPr="00AA2AC7">
        <w:t xml:space="preserve">, dès lors que ces entités appartiennent au même groupe que S-MONEY. </w:t>
      </w:r>
    </w:p>
    <w:p w14:paraId="48D9AF9D" w14:textId="77777777" w:rsidR="003C586B" w:rsidRPr="00AA2AC7" w:rsidRDefault="003C586B" w:rsidP="003C586B">
      <w:pPr>
        <w:jc w:val="both"/>
      </w:pPr>
    </w:p>
    <w:p w14:paraId="6232F66C" w14:textId="77777777" w:rsidR="003C586B" w:rsidRPr="00AA2AC7" w:rsidRDefault="00A640E8" w:rsidP="003C586B">
      <w:pPr>
        <w:jc w:val="both"/>
      </w:pPr>
      <w:r>
        <w:t>L’Utilisateur</w:t>
      </w:r>
      <w:r w:rsidR="003C586B" w:rsidRPr="00AA2AC7">
        <w:t xml:space="preserve"> peut aussi indiquer par écrit les tiers auxquels S-MONEY sera autorisé à fournir les informations le concernant qu’il mentionnera expressément.</w:t>
      </w:r>
    </w:p>
    <w:p w14:paraId="582465A6" w14:textId="77777777" w:rsidR="0060645E" w:rsidRDefault="0060645E" w:rsidP="00760251">
      <w:pPr>
        <w:jc w:val="both"/>
      </w:pPr>
    </w:p>
    <w:p w14:paraId="075C7809" w14:textId="77777777" w:rsidR="00760251" w:rsidRPr="00760251" w:rsidRDefault="00760251" w:rsidP="00760251">
      <w:pPr>
        <w:jc w:val="both"/>
      </w:pPr>
    </w:p>
    <w:p w14:paraId="0175A5E0" w14:textId="77777777" w:rsidR="006910B4" w:rsidRDefault="00011051" w:rsidP="00167340">
      <w:pPr>
        <w:pStyle w:val="Titre2"/>
      </w:pPr>
      <w:r w:rsidRPr="003268E0">
        <w:t xml:space="preserve">Loi </w:t>
      </w:r>
      <w:r w:rsidR="00716A78" w:rsidRPr="003268E0">
        <w:t xml:space="preserve">et langue </w:t>
      </w:r>
      <w:r w:rsidRPr="003268E0">
        <w:t>applicable</w:t>
      </w:r>
      <w:r w:rsidR="00024378" w:rsidRPr="003268E0">
        <w:t>s au C</w:t>
      </w:r>
      <w:r w:rsidR="00716A78" w:rsidRPr="003268E0">
        <w:t>ontrat</w:t>
      </w:r>
      <w:r w:rsidRPr="003268E0">
        <w:t xml:space="preserve"> – Tribunaux compétents</w:t>
      </w:r>
    </w:p>
    <w:p w14:paraId="1969231F" w14:textId="77777777" w:rsidR="00011051" w:rsidRPr="003B79D4" w:rsidRDefault="00011051" w:rsidP="00DA19C8">
      <w:pPr>
        <w:jc w:val="both"/>
      </w:pPr>
    </w:p>
    <w:p w14:paraId="71751E32" w14:textId="77777777" w:rsidR="00382661" w:rsidRPr="00F008EB" w:rsidRDefault="0099773D" w:rsidP="00382661">
      <w:pPr>
        <w:jc w:val="both"/>
      </w:pPr>
      <w:r w:rsidRPr="00F008EB">
        <w:t>Le présent C</w:t>
      </w:r>
      <w:r w:rsidR="00382661" w:rsidRPr="00F008EB">
        <w:t>ontrat est conclu</w:t>
      </w:r>
      <w:r w:rsidR="0031242F" w:rsidRPr="00F008EB">
        <w:t xml:space="preserve"> en langue française</w:t>
      </w:r>
      <w:r w:rsidR="00A91113" w:rsidRPr="00F008EB">
        <w:t>,</w:t>
      </w:r>
      <w:r w:rsidR="0031242F" w:rsidRPr="00F008EB">
        <w:t xml:space="preserve"> qui est la langue choisie et utilisée par les deux parties dans leurs relations contractuelles. </w:t>
      </w:r>
    </w:p>
    <w:p w14:paraId="351469E0" w14:textId="77777777" w:rsidR="00A91113" w:rsidRPr="00F008EB" w:rsidRDefault="00A91113" w:rsidP="004336F7">
      <w:pPr>
        <w:jc w:val="both"/>
        <w:outlineLvl w:val="0"/>
      </w:pPr>
    </w:p>
    <w:p w14:paraId="724E7772" w14:textId="79206C26" w:rsidR="00D92132" w:rsidRPr="00F008EB" w:rsidRDefault="00F22A5F" w:rsidP="004336F7">
      <w:pPr>
        <w:jc w:val="both"/>
        <w:outlineLvl w:val="0"/>
      </w:pPr>
      <w:r>
        <w:t xml:space="preserve">Le présent Contrat est soumis </w:t>
      </w:r>
      <w:r w:rsidRPr="00F22A5F">
        <w:t xml:space="preserve">au droit français et tout désaccord ou litige relatif </w:t>
      </w:r>
      <w:r>
        <w:t>au Contrat</w:t>
      </w:r>
      <w:r w:rsidRPr="00F22A5F">
        <w:t xml:space="preserve"> et/ou aux opérations qui y sont prévues sera, à défaut d'accord amiable, soumis aux tribunaux du ressort de la Cour d'appel de Paris.</w:t>
      </w:r>
    </w:p>
    <w:p w14:paraId="47494753" w14:textId="77777777" w:rsidR="00D92132" w:rsidRDefault="00D92132" w:rsidP="004336F7">
      <w:pPr>
        <w:jc w:val="both"/>
        <w:outlineLvl w:val="0"/>
        <w:rPr>
          <w:b/>
        </w:rPr>
      </w:pPr>
    </w:p>
    <w:p w14:paraId="6FF4278E" w14:textId="77777777" w:rsidR="007A27EC" w:rsidRDefault="007A27EC" w:rsidP="004336F7">
      <w:pPr>
        <w:jc w:val="both"/>
        <w:outlineLvl w:val="0"/>
        <w:rPr>
          <w:b/>
        </w:rPr>
      </w:pPr>
    </w:p>
    <w:p w14:paraId="049E6980" w14:textId="77777777" w:rsidR="007A27EC" w:rsidRDefault="007A27EC" w:rsidP="004336F7">
      <w:pPr>
        <w:jc w:val="both"/>
        <w:outlineLvl w:val="0"/>
        <w:rPr>
          <w:b/>
        </w:rPr>
      </w:pPr>
    </w:p>
    <w:p w14:paraId="61421F2E" w14:textId="186C1715" w:rsidR="00D92132" w:rsidRPr="00112CD9" w:rsidRDefault="00D92132" w:rsidP="005C6B9D">
      <w:pPr>
        <w:jc w:val="center"/>
        <w:outlineLvl w:val="0"/>
        <w:rPr>
          <w:b/>
        </w:rPr>
      </w:pPr>
      <w:r>
        <w:rPr>
          <w:b/>
        </w:rPr>
        <w:t>* *</w:t>
      </w:r>
      <w:r w:rsidR="009B091C">
        <w:rPr>
          <w:b/>
        </w:rPr>
        <w:t xml:space="preserve"> *</w:t>
      </w:r>
    </w:p>
    <w:p w14:paraId="40B3145B" w14:textId="77777777" w:rsidR="008F7144" w:rsidRDefault="008F7144" w:rsidP="008F7144">
      <w:pPr>
        <w:jc w:val="center"/>
        <w:outlineLvl w:val="0"/>
        <w:rPr>
          <w:b/>
        </w:rPr>
      </w:pPr>
    </w:p>
    <w:p w14:paraId="3120CF6F" w14:textId="77777777" w:rsidR="00800CDB" w:rsidRDefault="00800CDB" w:rsidP="008F7144">
      <w:pPr>
        <w:jc w:val="center"/>
        <w:outlineLvl w:val="0"/>
        <w:rPr>
          <w:b/>
        </w:rPr>
      </w:pPr>
    </w:p>
    <w:p w14:paraId="00026B7C" w14:textId="77777777" w:rsidR="007A27EC" w:rsidRDefault="007A27EC" w:rsidP="008F7144">
      <w:pPr>
        <w:jc w:val="center"/>
        <w:outlineLvl w:val="0"/>
        <w:rPr>
          <w:b/>
        </w:rPr>
      </w:pPr>
    </w:p>
    <w:p w14:paraId="77E22B0B" w14:textId="77777777" w:rsidR="007A27EC" w:rsidRDefault="007A27EC" w:rsidP="008F7144">
      <w:pPr>
        <w:jc w:val="center"/>
        <w:outlineLvl w:val="0"/>
        <w:rPr>
          <w:b/>
        </w:rPr>
      </w:pPr>
    </w:p>
    <w:p w14:paraId="3A9A2B46" w14:textId="77777777" w:rsidR="007A27EC" w:rsidRDefault="007A27EC" w:rsidP="008F7144">
      <w:pPr>
        <w:jc w:val="center"/>
        <w:outlineLvl w:val="0"/>
        <w:rPr>
          <w:b/>
        </w:rPr>
      </w:pPr>
    </w:p>
    <w:p w14:paraId="477B01CF" w14:textId="77777777" w:rsidR="007A27EC" w:rsidRDefault="007A27EC" w:rsidP="008F7144">
      <w:pPr>
        <w:jc w:val="center"/>
        <w:outlineLvl w:val="0"/>
        <w:rPr>
          <w:b/>
        </w:rPr>
      </w:pPr>
    </w:p>
    <w:p w14:paraId="550132D2" w14:textId="77777777" w:rsidR="007A27EC" w:rsidRDefault="007A27EC" w:rsidP="008F7144">
      <w:pPr>
        <w:jc w:val="center"/>
        <w:outlineLvl w:val="0"/>
        <w:rPr>
          <w:b/>
        </w:rPr>
      </w:pPr>
    </w:p>
    <w:p w14:paraId="2A078D37" w14:textId="77777777" w:rsidR="007A27EC" w:rsidRDefault="007A27EC" w:rsidP="008F7144">
      <w:pPr>
        <w:jc w:val="center"/>
        <w:outlineLvl w:val="0"/>
        <w:rPr>
          <w:b/>
        </w:rPr>
      </w:pPr>
    </w:p>
    <w:p w14:paraId="7EC1322C" w14:textId="46556AE3" w:rsidR="007A27EC" w:rsidRDefault="007A27EC">
      <w:pPr>
        <w:rPr>
          <w:b/>
        </w:rPr>
      </w:pPr>
      <w:r>
        <w:rPr>
          <w:b/>
        </w:rPr>
        <w:br w:type="page"/>
      </w:r>
    </w:p>
    <w:p w14:paraId="687208E7" w14:textId="2795F0D8" w:rsidR="00800CDB" w:rsidRDefault="00800CDB" w:rsidP="008F7144">
      <w:pPr>
        <w:jc w:val="center"/>
        <w:outlineLvl w:val="0"/>
        <w:rPr>
          <w:b/>
        </w:rPr>
      </w:pPr>
      <w:r>
        <w:rPr>
          <w:b/>
        </w:rPr>
        <w:lastRenderedPageBreak/>
        <w:t>Annexe </w:t>
      </w:r>
      <w:r w:rsidR="00233EAE">
        <w:rPr>
          <w:b/>
        </w:rPr>
        <w:t xml:space="preserve">1 </w:t>
      </w:r>
      <w:r>
        <w:rPr>
          <w:b/>
        </w:rPr>
        <w:t>: Seuil</w:t>
      </w:r>
      <w:r w:rsidR="009B091C">
        <w:rPr>
          <w:b/>
        </w:rPr>
        <w:t>s</w:t>
      </w:r>
      <w:r>
        <w:rPr>
          <w:b/>
        </w:rPr>
        <w:t xml:space="preserve"> d’utilisation du </w:t>
      </w:r>
      <w:r w:rsidR="00F22A5F">
        <w:rPr>
          <w:b/>
        </w:rPr>
        <w:t>S</w:t>
      </w:r>
      <w:r w:rsidR="009B091C">
        <w:rPr>
          <w:b/>
        </w:rPr>
        <w:t>ervice</w:t>
      </w:r>
    </w:p>
    <w:p w14:paraId="79CC8392" w14:textId="77777777" w:rsidR="00F06DDD" w:rsidRDefault="00F06DDD" w:rsidP="008F7144">
      <w:pPr>
        <w:jc w:val="center"/>
        <w:outlineLvl w:val="0"/>
        <w:rPr>
          <w:b/>
        </w:rPr>
      </w:pPr>
    </w:p>
    <w:tbl>
      <w:tblPr>
        <w:tblW w:w="9214" w:type="dxa"/>
        <w:tblInd w:w="70" w:type="dxa"/>
        <w:tblCellMar>
          <w:left w:w="70" w:type="dxa"/>
          <w:right w:w="70" w:type="dxa"/>
        </w:tblCellMar>
        <w:tblLook w:val="04A0" w:firstRow="1" w:lastRow="0" w:firstColumn="1" w:lastColumn="0" w:noHBand="0" w:noVBand="1"/>
      </w:tblPr>
      <w:tblGrid>
        <w:gridCol w:w="3123"/>
        <w:gridCol w:w="3460"/>
        <w:gridCol w:w="2631"/>
      </w:tblGrid>
      <w:tr w:rsidR="00035A5F" w:rsidRPr="00035A5F" w14:paraId="0A1E67F9" w14:textId="77777777" w:rsidTr="002F2F83">
        <w:trPr>
          <w:trHeight w:val="290"/>
        </w:trPr>
        <w:tc>
          <w:tcPr>
            <w:tcW w:w="3123" w:type="dxa"/>
            <w:tcBorders>
              <w:top w:val="nil"/>
              <w:left w:val="nil"/>
              <w:bottom w:val="nil"/>
              <w:right w:val="nil"/>
            </w:tcBorders>
            <w:shd w:val="clear" w:color="auto" w:fill="auto"/>
            <w:hideMark/>
          </w:tcPr>
          <w:p w14:paraId="3447AC9D" w14:textId="77777777" w:rsidR="00035A5F" w:rsidRPr="00035A5F" w:rsidRDefault="00035A5F" w:rsidP="009B091C">
            <w:pPr>
              <w:rPr>
                <w:rFonts w:ascii="Calibri" w:hAnsi="Calibri" w:cs="Times New Roman"/>
                <w:color w:val="000000"/>
              </w:rPr>
            </w:pPr>
          </w:p>
        </w:tc>
        <w:tc>
          <w:tcPr>
            <w:tcW w:w="3460" w:type="dxa"/>
            <w:tcBorders>
              <w:top w:val="nil"/>
              <w:left w:val="nil"/>
              <w:bottom w:val="nil"/>
              <w:right w:val="nil"/>
            </w:tcBorders>
            <w:shd w:val="clear" w:color="auto" w:fill="auto"/>
            <w:hideMark/>
          </w:tcPr>
          <w:p w14:paraId="3CB5C0A0" w14:textId="77777777" w:rsidR="00035A5F" w:rsidRPr="00035A5F" w:rsidRDefault="00035A5F" w:rsidP="00035A5F">
            <w:pPr>
              <w:rPr>
                <w:rFonts w:ascii="Calibri" w:hAnsi="Calibri" w:cs="Times New Roman"/>
                <w:color w:val="000000"/>
              </w:rPr>
            </w:pPr>
          </w:p>
        </w:tc>
        <w:tc>
          <w:tcPr>
            <w:tcW w:w="2631" w:type="dxa"/>
            <w:tcBorders>
              <w:top w:val="nil"/>
              <w:left w:val="nil"/>
              <w:bottom w:val="nil"/>
              <w:right w:val="nil"/>
            </w:tcBorders>
            <w:shd w:val="clear" w:color="auto" w:fill="auto"/>
            <w:hideMark/>
          </w:tcPr>
          <w:p w14:paraId="23AB9FCE" w14:textId="77777777" w:rsidR="00035A5F" w:rsidRPr="00035A5F" w:rsidRDefault="00035A5F" w:rsidP="00035A5F">
            <w:pPr>
              <w:rPr>
                <w:rFonts w:ascii="Calibri" w:hAnsi="Calibri" w:cs="Times New Roman"/>
                <w:color w:val="000000"/>
              </w:rPr>
            </w:pPr>
          </w:p>
        </w:tc>
      </w:tr>
      <w:tr w:rsidR="00035A5F" w:rsidRPr="00035A5F" w14:paraId="5BDC9FE4" w14:textId="77777777" w:rsidTr="002F2F83">
        <w:trPr>
          <w:trHeight w:val="290"/>
        </w:trPr>
        <w:tc>
          <w:tcPr>
            <w:tcW w:w="3123" w:type="dxa"/>
            <w:tcBorders>
              <w:top w:val="nil"/>
              <w:left w:val="nil"/>
              <w:bottom w:val="nil"/>
              <w:right w:val="nil"/>
            </w:tcBorders>
            <w:shd w:val="clear" w:color="auto" w:fill="auto"/>
            <w:hideMark/>
          </w:tcPr>
          <w:p w14:paraId="4B876F88" w14:textId="77777777" w:rsidR="00035A5F" w:rsidRPr="00035A5F" w:rsidRDefault="00035A5F" w:rsidP="00035A5F">
            <w:pPr>
              <w:rPr>
                <w:rFonts w:ascii="Calibri" w:hAnsi="Calibri" w:cs="Times New Roman"/>
                <w:color w:val="000000"/>
              </w:rPr>
            </w:pPr>
          </w:p>
        </w:tc>
        <w:tc>
          <w:tcPr>
            <w:tcW w:w="3460" w:type="dxa"/>
            <w:tcBorders>
              <w:top w:val="nil"/>
              <w:left w:val="nil"/>
              <w:bottom w:val="nil"/>
              <w:right w:val="nil"/>
            </w:tcBorders>
            <w:shd w:val="clear" w:color="auto" w:fill="auto"/>
            <w:hideMark/>
          </w:tcPr>
          <w:p w14:paraId="25CE9777" w14:textId="77777777" w:rsidR="00035A5F" w:rsidRPr="00035A5F" w:rsidRDefault="00035A5F" w:rsidP="00035A5F">
            <w:pPr>
              <w:rPr>
                <w:rFonts w:ascii="Calibri" w:hAnsi="Calibri" w:cs="Times New Roman"/>
                <w:color w:val="000000"/>
              </w:rPr>
            </w:pPr>
          </w:p>
        </w:tc>
        <w:tc>
          <w:tcPr>
            <w:tcW w:w="2631" w:type="dxa"/>
            <w:tcBorders>
              <w:top w:val="nil"/>
              <w:left w:val="nil"/>
              <w:bottom w:val="nil"/>
              <w:right w:val="nil"/>
            </w:tcBorders>
            <w:shd w:val="clear" w:color="auto" w:fill="auto"/>
            <w:hideMark/>
          </w:tcPr>
          <w:p w14:paraId="019568A8" w14:textId="77777777" w:rsidR="00035A5F" w:rsidRPr="00035A5F" w:rsidRDefault="00035A5F" w:rsidP="00035A5F">
            <w:pPr>
              <w:rPr>
                <w:rFonts w:ascii="Calibri" w:hAnsi="Calibri" w:cs="Times New Roman"/>
                <w:color w:val="000000"/>
              </w:rPr>
            </w:pPr>
          </w:p>
        </w:tc>
      </w:tr>
      <w:tr w:rsidR="00035A5F" w:rsidRPr="00035A5F" w14:paraId="565AB8AB" w14:textId="77777777" w:rsidTr="002F2F83">
        <w:trPr>
          <w:trHeight w:val="930"/>
        </w:trPr>
        <w:tc>
          <w:tcPr>
            <w:tcW w:w="3123" w:type="dxa"/>
            <w:tcBorders>
              <w:top w:val="single" w:sz="4" w:space="0" w:color="auto"/>
              <w:left w:val="single" w:sz="4" w:space="0" w:color="auto"/>
              <w:bottom w:val="single" w:sz="4" w:space="0" w:color="auto"/>
              <w:right w:val="single" w:sz="4" w:space="0" w:color="auto"/>
            </w:tcBorders>
            <w:shd w:val="clear" w:color="000000" w:fill="8DB4E2"/>
            <w:hideMark/>
          </w:tcPr>
          <w:p w14:paraId="39EEC3C6" w14:textId="77777777" w:rsidR="00035A5F" w:rsidRPr="00035A5F" w:rsidRDefault="00035A5F" w:rsidP="00035A5F">
            <w:pPr>
              <w:jc w:val="center"/>
              <w:rPr>
                <w:rFonts w:ascii="Calibri" w:hAnsi="Calibri" w:cs="Times New Roman"/>
                <w:b/>
                <w:bCs/>
                <w:color w:val="FFFFFF"/>
                <w:sz w:val="24"/>
                <w:szCs w:val="24"/>
              </w:rPr>
            </w:pPr>
            <w:r w:rsidRPr="00035A5F">
              <w:rPr>
                <w:rFonts w:ascii="Calibri" w:hAnsi="Calibri" w:cs="Times New Roman"/>
                <w:b/>
                <w:bCs/>
                <w:color w:val="FFFFFF"/>
                <w:sz w:val="24"/>
                <w:szCs w:val="24"/>
              </w:rPr>
              <w:t>Plafonds légaux annuels</w:t>
            </w:r>
          </w:p>
        </w:tc>
        <w:tc>
          <w:tcPr>
            <w:tcW w:w="3460" w:type="dxa"/>
            <w:tcBorders>
              <w:top w:val="single" w:sz="4" w:space="0" w:color="auto"/>
              <w:left w:val="nil"/>
              <w:bottom w:val="single" w:sz="4" w:space="0" w:color="auto"/>
              <w:right w:val="single" w:sz="4" w:space="0" w:color="auto"/>
            </w:tcBorders>
            <w:shd w:val="clear" w:color="000000" w:fill="8DB4E2"/>
            <w:hideMark/>
          </w:tcPr>
          <w:p w14:paraId="17D94EFC" w14:textId="77777777" w:rsidR="00035A5F" w:rsidRPr="00035A5F" w:rsidRDefault="00035A5F" w:rsidP="00035A5F">
            <w:pPr>
              <w:jc w:val="center"/>
              <w:rPr>
                <w:rFonts w:ascii="Calibri" w:hAnsi="Calibri" w:cs="Times New Roman"/>
                <w:b/>
                <w:bCs/>
                <w:color w:val="FFFFFF"/>
                <w:sz w:val="24"/>
                <w:szCs w:val="24"/>
              </w:rPr>
            </w:pPr>
            <w:r w:rsidRPr="00035A5F">
              <w:rPr>
                <w:rFonts w:ascii="Calibri" w:hAnsi="Calibri" w:cs="Times New Roman"/>
                <w:b/>
                <w:bCs/>
                <w:color w:val="FFFFFF"/>
                <w:sz w:val="24"/>
                <w:szCs w:val="24"/>
              </w:rPr>
              <w:t>Plafonds sans communication des pièces justificatives                   (seuils "limités ou restreints")</w:t>
            </w:r>
          </w:p>
        </w:tc>
        <w:tc>
          <w:tcPr>
            <w:tcW w:w="2631" w:type="dxa"/>
            <w:tcBorders>
              <w:top w:val="single" w:sz="4" w:space="0" w:color="auto"/>
              <w:left w:val="nil"/>
              <w:bottom w:val="single" w:sz="4" w:space="0" w:color="auto"/>
              <w:right w:val="single" w:sz="4" w:space="0" w:color="auto"/>
            </w:tcBorders>
            <w:shd w:val="clear" w:color="000000" w:fill="8DB4E2"/>
            <w:hideMark/>
          </w:tcPr>
          <w:p w14:paraId="06B7DB0A" w14:textId="77777777" w:rsidR="00035A5F" w:rsidRPr="00035A5F" w:rsidRDefault="00035A5F" w:rsidP="00035A5F">
            <w:pPr>
              <w:jc w:val="center"/>
              <w:rPr>
                <w:rFonts w:ascii="Calibri" w:hAnsi="Calibri" w:cs="Times New Roman"/>
                <w:b/>
                <w:bCs/>
                <w:color w:val="FFFFFF"/>
                <w:sz w:val="24"/>
                <w:szCs w:val="24"/>
              </w:rPr>
            </w:pPr>
            <w:r w:rsidRPr="00035A5F">
              <w:rPr>
                <w:rFonts w:ascii="Calibri" w:hAnsi="Calibri" w:cs="Times New Roman"/>
                <w:b/>
                <w:bCs/>
                <w:color w:val="FFFFFF"/>
                <w:sz w:val="24"/>
                <w:szCs w:val="24"/>
              </w:rPr>
              <w:t>Plafonds avec communication des pièces justificatives (seuils "standards")</w:t>
            </w:r>
          </w:p>
        </w:tc>
      </w:tr>
      <w:tr w:rsidR="00035A5F" w:rsidRPr="00035A5F" w14:paraId="52DEEAEF" w14:textId="77777777" w:rsidTr="002F2F83">
        <w:trPr>
          <w:trHeight w:val="580"/>
        </w:trPr>
        <w:tc>
          <w:tcPr>
            <w:tcW w:w="3123" w:type="dxa"/>
            <w:tcBorders>
              <w:top w:val="nil"/>
              <w:left w:val="single" w:sz="4" w:space="0" w:color="auto"/>
              <w:bottom w:val="single" w:sz="4" w:space="0" w:color="auto"/>
              <w:right w:val="single" w:sz="4" w:space="0" w:color="auto"/>
            </w:tcBorders>
            <w:shd w:val="clear" w:color="auto" w:fill="auto"/>
            <w:hideMark/>
          </w:tcPr>
          <w:p w14:paraId="716B4E23" w14:textId="788BC860" w:rsidR="00035A5F" w:rsidRPr="00035A5F" w:rsidRDefault="00035A5F" w:rsidP="00035A5F">
            <w:pPr>
              <w:rPr>
                <w:rFonts w:ascii="Calibri" w:hAnsi="Calibri" w:cs="Times New Roman"/>
                <w:b/>
                <w:bCs/>
                <w:color w:val="000000"/>
              </w:rPr>
            </w:pPr>
            <w:r w:rsidRPr="00035A5F">
              <w:rPr>
                <w:rFonts w:ascii="Calibri" w:hAnsi="Calibri" w:cs="Times New Roman"/>
                <w:b/>
                <w:bCs/>
                <w:color w:val="000000"/>
              </w:rPr>
              <w:t>C</w:t>
            </w:r>
            <w:r w:rsidR="00F22A5F">
              <w:rPr>
                <w:rFonts w:ascii="Calibri" w:hAnsi="Calibri" w:cs="Times New Roman"/>
                <w:b/>
                <w:bCs/>
                <w:color w:val="000000"/>
              </w:rPr>
              <w:t>u</w:t>
            </w:r>
            <w:r w:rsidRPr="00035A5F">
              <w:rPr>
                <w:rFonts w:ascii="Calibri" w:hAnsi="Calibri" w:cs="Times New Roman"/>
                <w:b/>
                <w:bCs/>
                <w:color w:val="000000"/>
              </w:rPr>
              <w:t>mul des opérations sortantes (sauf remboursement)</w:t>
            </w:r>
          </w:p>
        </w:tc>
        <w:tc>
          <w:tcPr>
            <w:tcW w:w="3460" w:type="dxa"/>
            <w:tcBorders>
              <w:top w:val="nil"/>
              <w:left w:val="nil"/>
              <w:bottom w:val="single" w:sz="4" w:space="0" w:color="auto"/>
              <w:right w:val="single" w:sz="4" w:space="0" w:color="auto"/>
            </w:tcBorders>
            <w:shd w:val="clear" w:color="auto" w:fill="auto"/>
            <w:hideMark/>
          </w:tcPr>
          <w:p w14:paraId="3CA182A3" w14:textId="2068D9ED" w:rsidR="00035A5F" w:rsidRPr="00035A5F" w:rsidRDefault="00035A5F" w:rsidP="00035A5F">
            <w:pPr>
              <w:jc w:val="center"/>
              <w:rPr>
                <w:rFonts w:ascii="Calibri" w:hAnsi="Calibri" w:cs="Times New Roman"/>
                <w:color w:val="000000"/>
              </w:rPr>
            </w:pPr>
            <w:r w:rsidRPr="00035A5F">
              <w:rPr>
                <w:rFonts w:ascii="Calibri" w:hAnsi="Calibri" w:cs="Times New Roman"/>
                <w:color w:val="000000"/>
              </w:rPr>
              <w:t xml:space="preserve">2 500 € </w:t>
            </w:r>
          </w:p>
        </w:tc>
        <w:tc>
          <w:tcPr>
            <w:tcW w:w="2631" w:type="dxa"/>
            <w:tcBorders>
              <w:top w:val="nil"/>
              <w:left w:val="nil"/>
              <w:bottom w:val="single" w:sz="4" w:space="0" w:color="auto"/>
              <w:right w:val="single" w:sz="4" w:space="0" w:color="auto"/>
            </w:tcBorders>
            <w:shd w:val="clear" w:color="auto" w:fill="auto"/>
            <w:hideMark/>
          </w:tcPr>
          <w:p w14:paraId="1B1D6CAD" w14:textId="6DFC3037" w:rsidR="00035A5F" w:rsidRPr="00035A5F" w:rsidRDefault="00035A5F" w:rsidP="002F2F83">
            <w:pPr>
              <w:jc w:val="center"/>
              <w:rPr>
                <w:rFonts w:ascii="Calibri" w:hAnsi="Calibri" w:cs="Times New Roman"/>
                <w:color w:val="000000"/>
              </w:rPr>
            </w:pPr>
            <w:r w:rsidRPr="00035A5F">
              <w:rPr>
                <w:rFonts w:ascii="Calibri" w:hAnsi="Calibri" w:cs="Times New Roman"/>
                <w:color w:val="000000"/>
              </w:rPr>
              <w:t xml:space="preserve"> </w:t>
            </w:r>
            <w:r w:rsidR="00294FE4">
              <w:rPr>
                <w:rFonts w:ascii="Calibri" w:hAnsi="Calibri" w:cs="Times New Roman"/>
                <w:color w:val="000000"/>
              </w:rPr>
              <w:t>Pas de plafond</w:t>
            </w:r>
          </w:p>
        </w:tc>
      </w:tr>
      <w:tr w:rsidR="00035A5F" w:rsidRPr="00035A5F" w14:paraId="7B4FA07C" w14:textId="77777777" w:rsidTr="002F2F83">
        <w:trPr>
          <w:trHeight w:val="870"/>
        </w:trPr>
        <w:tc>
          <w:tcPr>
            <w:tcW w:w="3123" w:type="dxa"/>
            <w:tcBorders>
              <w:top w:val="nil"/>
              <w:left w:val="single" w:sz="4" w:space="0" w:color="auto"/>
              <w:bottom w:val="single" w:sz="4" w:space="0" w:color="auto"/>
              <w:right w:val="single" w:sz="4" w:space="0" w:color="auto"/>
            </w:tcBorders>
            <w:shd w:val="clear" w:color="auto" w:fill="auto"/>
            <w:hideMark/>
          </w:tcPr>
          <w:p w14:paraId="4CE7B49B" w14:textId="6FCD5E08" w:rsidR="00035A5F" w:rsidRPr="00035A5F" w:rsidRDefault="00035A5F" w:rsidP="00A43CB9">
            <w:pPr>
              <w:rPr>
                <w:rFonts w:ascii="Calibri" w:hAnsi="Calibri" w:cs="Times New Roman"/>
                <w:b/>
                <w:bCs/>
                <w:color w:val="000000"/>
              </w:rPr>
            </w:pPr>
            <w:r w:rsidRPr="00035A5F">
              <w:rPr>
                <w:rFonts w:ascii="Calibri" w:hAnsi="Calibri" w:cs="Times New Roman"/>
                <w:b/>
                <w:bCs/>
                <w:color w:val="000000"/>
              </w:rPr>
              <w:t xml:space="preserve">Cumul des remboursements (virements vers le compte bancaire </w:t>
            </w:r>
            <w:r w:rsidR="00A43CB9">
              <w:rPr>
                <w:rFonts w:ascii="Calibri" w:hAnsi="Calibri" w:cs="Times New Roman"/>
                <w:b/>
                <w:bCs/>
                <w:color w:val="000000"/>
              </w:rPr>
              <w:t>de l’Utilisateur</w:t>
            </w:r>
            <w:r w:rsidRPr="00035A5F">
              <w:rPr>
                <w:rFonts w:ascii="Calibri" w:hAnsi="Calibri" w:cs="Times New Roman"/>
                <w:b/>
                <w:bCs/>
                <w:color w:val="000000"/>
              </w:rPr>
              <w:t>)</w:t>
            </w:r>
          </w:p>
        </w:tc>
        <w:tc>
          <w:tcPr>
            <w:tcW w:w="3460" w:type="dxa"/>
            <w:tcBorders>
              <w:top w:val="nil"/>
              <w:left w:val="nil"/>
              <w:bottom w:val="single" w:sz="4" w:space="0" w:color="auto"/>
              <w:right w:val="single" w:sz="4" w:space="0" w:color="auto"/>
            </w:tcBorders>
            <w:shd w:val="clear" w:color="auto" w:fill="auto"/>
            <w:hideMark/>
          </w:tcPr>
          <w:p w14:paraId="700879B8" w14:textId="717D1A22" w:rsidR="00035A5F" w:rsidRPr="00035A5F" w:rsidRDefault="00035A5F" w:rsidP="00035A5F">
            <w:pPr>
              <w:jc w:val="center"/>
              <w:rPr>
                <w:rFonts w:ascii="Calibri" w:hAnsi="Calibri" w:cs="Times New Roman"/>
                <w:color w:val="000000"/>
              </w:rPr>
            </w:pPr>
            <w:r w:rsidRPr="00035A5F">
              <w:rPr>
                <w:rFonts w:ascii="Calibri" w:hAnsi="Calibri" w:cs="Times New Roman"/>
                <w:color w:val="000000"/>
              </w:rPr>
              <w:t xml:space="preserve">1 000 € </w:t>
            </w:r>
          </w:p>
        </w:tc>
        <w:tc>
          <w:tcPr>
            <w:tcW w:w="2631" w:type="dxa"/>
            <w:tcBorders>
              <w:top w:val="nil"/>
              <w:left w:val="nil"/>
              <w:bottom w:val="single" w:sz="4" w:space="0" w:color="auto"/>
              <w:right w:val="single" w:sz="4" w:space="0" w:color="auto"/>
            </w:tcBorders>
            <w:shd w:val="clear" w:color="auto" w:fill="auto"/>
            <w:hideMark/>
          </w:tcPr>
          <w:p w14:paraId="103278C4" w14:textId="707939B5" w:rsidR="00035A5F" w:rsidRPr="00035A5F" w:rsidRDefault="00294FE4" w:rsidP="00035A5F">
            <w:pPr>
              <w:jc w:val="center"/>
              <w:rPr>
                <w:rFonts w:ascii="Calibri" w:hAnsi="Calibri" w:cs="Times New Roman"/>
                <w:color w:val="000000"/>
              </w:rPr>
            </w:pPr>
            <w:r>
              <w:rPr>
                <w:rFonts w:ascii="Calibri" w:hAnsi="Calibri" w:cs="Times New Roman"/>
                <w:color w:val="000000"/>
              </w:rPr>
              <w:t>Pas de plafond</w:t>
            </w:r>
          </w:p>
        </w:tc>
      </w:tr>
      <w:tr w:rsidR="00035A5F" w:rsidRPr="00035A5F" w14:paraId="2DE5125A" w14:textId="77777777" w:rsidTr="002F2F83">
        <w:trPr>
          <w:trHeight w:val="580"/>
        </w:trPr>
        <w:tc>
          <w:tcPr>
            <w:tcW w:w="3123" w:type="dxa"/>
            <w:tcBorders>
              <w:top w:val="nil"/>
              <w:left w:val="single" w:sz="4" w:space="0" w:color="auto"/>
              <w:bottom w:val="single" w:sz="4" w:space="0" w:color="auto"/>
              <w:right w:val="single" w:sz="4" w:space="0" w:color="auto"/>
            </w:tcBorders>
            <w:shd w:val="clear" w:color="auto" w:fill="auto"/>
            <w:hideMark/>
          </w:tcPr>
          <w:p w14:paraId="38CCB879" w14:textId="77777777" w:rsidR="00035A5F" w:rsidRPr="00035A5F" w:rsidRDefault="00035A5F" w:rsidP="00035A5F">
            <w:pPr>
              <w:rPr>
                <w:rFonts w:ascii="Calibri" w:hAnsi="Calibri" w:cs="Times New Roman"/>
                <w:b/>
                <w:bCs/>
                <w:color w:val="000000"/>
              </w:rPr>
            </w:pPr>
            <w:r w:rsidRPr="00035A5F">
              <w:rPr>
                <w:rFonts w:ascii="Calibri" w:hAnsi="Calibri" w:cs="Times New Roman"/>
                <w:b/>
                <w:bCs/>
                <w:color w:val="000000"/>
              </w:rPr>
              <w:t>Cumul des opérations entrantes (dont rechargement)</w:t>
            </w:r>
          </w:p>
        </w:tc>
        <w:tc>
          <w:tcPr>
            <w:tcW w:w="3460" w:type="dxa"/>
            <w:tcBorders>
              <w:top w:val="nil"/>
              <w:left w:val="nil"/>
              <w:bottom w:val="single" w:sz="4" w:space="0" w:color="auto"/>
              <w:right w:val="single" w:sz="4" w:space="0" w:color="auto"/>
            </w:tcBorders>
            <w:shd w:val="clear" w:color="auto" w:fill="auto"/>
            <w:hideMark/>
          </w:tcPr>
          <w:p w14:paraId="20CDC483" w14:textId="67607DAA" w:rsidR="00035A5F" w:rsidRPr="00035A5F" w:rsidRDefault="00035A5F" w:rsidP="00035A5F">
            <w:pPr>
              <w:jc w:val="center"/>
              <w:rPr>
                <w:rFonts w:ascii="Calibri" w:hAnsi="Calibri" w:cs="Times New Roman"/>
                <w:color w:val="000000"/>
              </w:rPr>
            </w:pPr>
            <w:r w:rsidRPr="00035A5F">
              <w:rPr>
                <w:rFonts w:ascii="Calibri" w:hAnsi="Calibri" w:cs="Times New Roman"/>
                <w:color w:val="000000"/>
              </w:rPr>
              <w:t xml:space="preserve">2 500 € </w:t>
            </w:r>
          </w:p>
        </w:tc>
        <w:tc>
          <w:tcPr>
            <w:tcW w:w="2631" w:type="dxa"/>
            <w:tcBorders>
              <w:top w:val="nil"/>
              <w:left w:val="nil"/>
              <w:bottom w:val="single" w:sz="4" w:space="0" w:color="auto"/>
              <w:right w:val="single" w:sz="4" w:space="0" w:color="auto"/>
            </w:tcBorders>
            <w:shd w:val="clear" w:color="auto" w:fill="auto"/>
            <w:hideMark/>
          </w:tcPr>
          <w:p w14:paraId="10F8A52B" w14:textId="3E6B9D2C" w:rsidR="00035A5F" w:rsidRPr="00035A5F" w:rsidRDefault="002F2F83" w:rsidP="00035A5F">
            <w:pPr>
              <w:jc w:val="center"/>
              <w:rPr>
                <w:rFonts w:ascii="Calibri" w:hAnsi="Calibri" w:cs="Times New Roman"/>
                <w:color w:val="000000"/>
              </w:rPr>
            </w:pPr>
            <w:r>
              <w:rPr>
                <w:rFonts w:ascii="Calibri" w:hAnsi="Calibri" w:cs="Times New Roman"/>
                <w:color w:val="000000"/>
              </w:rPr>
              <w:t xml:space="preserve"> </w:t>
            </w:r>
            <w:r w:rsidR="00294FE4">
              <w:rPr>
                <w:rFonts w:ascii="Calibri" w:hAnsi="Calibri" w:cs="Times New Roman"/>
                <w:color w:val="000000"/>
              </w:rPr>
              <w:t>Pas de plafond</w:t>
            </w:r>
            <w:r w:rsidR="00035A5F" w:rsidRPr="00035A5F">
              <w:rPr>
                <w:rFonts w:ascii="Calibri" w:hAnsi="Calibri" w:cs="Times New Roman"/>
                <w:color w:val="000000"/>
              </w:rPr>
              <w:t xml:space="preserve"> </w:t>
            </w:r>
          </w:p>
        </w:tc>
      </w:tr>
      <w:tr w:rsidR="00035A5F" w:rsidRPr="00035A5F" w14:paraId="207557CF" w14:textId="77777777" w:rsidTr="002F2F83">
        <w:trPr>
          <w:trHeight w:val="290"/>
        </w:trPr>
        <w:tc>
          <w:tcPr>
            <w:tcW w:w="3123" w:type="dxa"/>
            <w:tcBorders>
              <w:top w:val="nil"/>
              <w:left w:val="nil"/>
              <w:bottom w:val="nil"/>
              <w:right w:val="nil"/>
            </w:tcBorders>
            <w:shd w:val="clear" w:color="auto" w:fill="auto"/>
            <w:hideMark/>
          </w:tcPr>
          <w:p w14:paraId="47FDD538" w14:textId="77777777" w:rsidR="00035A5F" w:rsidRPr="00035A5F" w:rsidRDefault="00035A5F" w:rsidP="00035A5F">
            <w:pPr>
              <w:rPr>
                <w:rFonts w:ascii="Calibri" w:hAnsi="Calibri" w:cs="Times New Roman"/>
                <w:color w:val="000000"/>
              </w:rPr>
            </w:pPr>
          </w:p>
        </w:tc>
        <w:tc>
          <w:tcPr>
            <w:tcW w:w="3460" w:type="dxa"/>
            <w:tcBorders>
              <w:top w:val="nil"/>
              <w:left w:val="nil"/>
              <w:bottom w:val="nil"/>
              <w:right w:val="nil"/>
            </w:tcBorders>
            <w:shd w:val="clear" w:color="auto" w:fill="auto"/>
            <w:hideMark/>
          </w:tcPr>
          <w:p w14:paraId="6FE9ACF8" w14:textId="77777777" w:rsidR="00035A5F" w:rsidRPr="00035A5F" w:rsidRDefault="00035A5F" w:rsidP="00035A5F">
            <w:pPr>
              <w:rPr>
                <w:rFonts w:ascii="Calibri" w:hAnsi="Calibri" w:cs="Times New Roman"/>
                <w:color w:val="000000"/>
              </w:rPr>
            </w:pPr>
          </w:p>
        </w:tc>
        <w:tc>
          <w:tcPr>
            <w:tcW w:w="2631" w:type="dxa"/>
            <w:tcBorders>
              <w:top w:val="nil"/>
              <w:left w:val="nil"/>
              <w:bottom w:val="nil"/>
              <w:right w:val="nil"/>
            </w:tcBorders>
            <w:shd w:val="clear" w:color="auto" w:fill="auto"/>
            <w:hideMark/>
          </w:tcPr>
          <w:p w14:paraId="729D87F3" w14:textId="77777777" w:rsidR="00035A5F" w:rsidRPr="00035A5F" w:rsidRDefault="00035A5F" w:rsidP="00035A5F">
            <w:pPr>
              <w:rPr>
                <w:rFonts w:ascii="Calibri" w:hAnsi="Calibri" w:cs="Times New Roman"/>
                <w:color w:val="000000"/>
              </w:rPr>
            </w:pPr>
          </w:p>
        </w:tc>
      </w:tr>
      <w:tr w:rsidR="00035A5F" w:rsidRPr="00035A5F" w14:paraId="19DCDF34" w14:textId="77777777" w:rsidTr="002F2F83">
        <w:trPr>
          <w:trHeight w:val="870"/>
        </w:trPr>
        <w:tc>
          <w:tcPr>
            <w:tcW w:w="3123" w:type="dxa"/>
            <w:tcBorders>
              <w:top w:val="single" w:sz="4" w:space="0" w:color="auto"/>
              <w:left w:val="single" w:sz="4" w:space="0" w:color="auto"/>
              <w:bottom w:val="single" w:sz="4" w:space="0" w:color="auto"/>
              <w:right w:val="single" w:sz="4" w:space="0" w:color="auto"/>
            </w:tcBorders>
            <w:shd w:val="clear" w:color="000000" w:fill="8DB4E2"/>
            <w:hideMark/>
          </w:tcPr>
          <w:p w14:paraId="50B674A5" w14:textId="77777777" w:rsidR="00035A5F" w:rsidRPr="00035A5F" w:rsidRDefault="00035A5F" w:rsidP="00035A5F">
            <w:pPr>
              <w:jc w:val="center"/>
              <w:rPr>
                <w:rFonts w:ascii="Calibri" w:hAnsi="Calibri" w:cs="Times New Roman"/>
                <w:b/>
                <w:bCs/>
                <w:color w:val="FFFFFF"/>
              </w:rPr>
            </w:pPr>
            <w:r w:rsidRPr="00035A5F">
              <w:rPr>
                <w:rFonts w:ascii="Calibri" w:hAnsi="Calibri" w:cs="Times New Roman"/>
                <w:b/>
                <w:bCs/>
                <w:color w:val="FFFFFF"/>
              </w:rPr>
              <w:t>S</w:t>
            </w:r>
            <w:r>
              <w:rPr>
                <w:rFonts w:ascii="Calibri" w:hAnsi="Calibri" w:cs="Times New Roman"/>
                <w:b/>
                <w:bCs/>
                <w:color w:val="FFFFFF"/>
              </w:rPr>
              <w:t>e</w:t>
            </w:r>
            <w:r w:rsidRPr="00035A5F">
              <w:rPr>
                <w:rFonts w:ascii="Calibri" w:hAnsi="Calibri" w:cs="Times New Roman"/>
                <w:b/>
                <w:bCs/>
                <w:color w:val="FFFFFF"/>
              </w:rPr>
              <w:t>uils par opération</w:t>
            </w:r>
          </w:p>
        </w:tc>
        <w:tc>
          <w:tcPr>
            <w:tcW w:w="3460" w:type="dxa"/>
            <w:tcBorders>
              <w:top w:val="single" w:sz="4" w:space="0" w:color="auto"/>
              <w:left w:val="nil"/>
              <w:bottom w:val="single" w:sz="4" w:space="0" w:color="auto"/>
              <w:right w:val="single" w:sz="4" w:space="0" w:color="auto"/>
            </w:tcBorders>
            <w:shd w:val="clear" w:color="000000" w:fill="8DB4E2"/>
            <w:hideMark/>
          </w:tcPr>
          <w:p w14:paraId="02A5AC9F" w14:textId="2592FE0B" w:rsidR="00035A5F" w:rsidRPr="00035A5F" w:rsidRDefault="00035A5F" w:rsidP="00035A5F">
            <w:pPr>
              <w:jc w:val="center"/>
              <w:rPr>
                <w:rFonts w:ascii="Calibri" w:hAnsi="Calibri" w:cs="Times New Roman"/>
                <w:b/>
                <w:bCs/>
                <w:color w:val="FFFFFF"/>
              </w:rPr>
            </w:pPr>
            <w:r w:rsidRPr="00035A5F">
              <w:rPr>
                <w:rFonts w:ascii="Calibri" w:hAnsi="Calibri" w:cs="Times New Roman"/>
                <w:b/>
                <w:bCs/>
                <w:color w:val="FFFFFF"/>
              </w:rPr>
              <w:t xml:space="preserve">Plafonds sans communication des pièces </w:t>
            </w:r>
            <w:r w:rsidR="00F22A5F" w:rsidRPr="00035A5F">
              <w:rPr>
                <w:rFonts w:ascii="Calibri" w:hAnsi="Calibri" w:cs="Times New Roman"/>
                <w:b/>
                <w:bCs/>
                <w:color w:val="FFFFFF"/>
              </w:rPr>
              <w:t>justificatives</w:t>
            </w:r>
            <w:r w:rsidRPr="00035A5F">
              <w:rPr>
                <w:rFonts w:ascii="Calibri" w:hAnsi="Calibri" w:cs="Times New Roman"/>
                <w:b/>
                <w:bCs/>
                <w:color w:val="FFFFFF"/>
              </w:rPr>
              <w:t xml:space="preserve">  (seuils "limités ou restreints")</w:t>
            </w:r>
          </w:p>
        </w:tc>
        <w:tc>
          <w:tcPr>
            <w:tcW w:w="2631" w:type="dxa"/>
            <w:tcBorders>
              <w:top w:val="single" w:sz="4" w:space="0" w:color="auto"/>
              <w:left w:val="nil"/>
              <w:bottom w:val="single" w:sz="4" w:space="0" w:color="auto"/>
              <w:right w:val="single" w:sz="4" w:space="0" w:color="auto"/>
            </w:tcBorders>
            <w:shd w:val="clear" w:color="000000" w:fill="8DB4E2"/>
            <w:hideMark/>
          </w:tcPr>
          <w:p w14:paraId="28DBF899" w14:textId="77777777" w:rsidR="00035A5F" w:rsidRPr="00035A5F" w:rsidRDefault="00035A5F" w:rsidP="00035A5F">
            <w:pPr>
              <w:jc w:val="center"/>
              <w:rPr>
                <w:rFonts w:ascii="Calibri" w:hAnsi="Calibri" w:cs="Times New Roman"/>
                <w:b/>
                <w:bCs/>
                <w:color w:val="FFFFFF"/>
              </w:rPr>
            </w:pPr>
            <w:r w:rsidRPr="00035A5F">
              <w:rPr>
                <w:rFonts w:ascii="Calibri" w:hAnsi="Calibri" w:cs="Times New Roman"/>
                <w:b/>
                <w:bCs/>
                <w:color w:val="FFFFFF"/>
              </w:rPr>
              <w:t>Plafonds avec communication des pièces justificatives (seuils "standards")</w:t>
            </w:r>
          </w:p>
        </w:tc>
      </w:tr>
      <w:tr w:rsidR="00035A5F" w:rsidRPr="00035A5F" w14:paraId="3FACD203" w14:textId="77777777" w:rsidTr="002F2F83">
        <w:trPr>
          <w:trHeight w:val="580"/>
        </w:trPr>
        <w:tc>
          <w:tcPr>
            <w:tcW w:w="3123" w:type="dxa"/>
            <w:tcBorders>
              <w:top w:val="nil"/>
              <w:left w:val="single" w:sz="4" w:space="0" w:color="auto"/>
              <w:bottom w:val="single" w:sz="4" w:space="0" w:color="auto"/>
              <w:right w:val="single" w:sz="4" w:space="0" w:color="auto"/>
            </w:tcBorders>
            <w:shd w:val="clear" w:color="auto" w:fill="auto"/>
            <w:hideMark/>
          </w:tcPr>
          <w:p w14:paraId="496B7B4C" w14:textId="441623D1" w:rsidR="00035A5F" w:rsidRPr="00035A5F" w:rsidRDefault="00035A5F" w:rsidP="00294FE4">
            <w:pPr>
              <w:rPr>
                <w:rFonts w:ascii="Calibri" w:hAnsi="Calibri" w:cs="Times New Roman"/>
                <w:b/>
                <w:bCs/>
                <w:color w:val="000000"/>
              </w:rPr>
            </w:pPr>
            <w:r w:rsidRPr="00035A5F">
              <w:rPr>
                <w:rFonts w:ascii="Calibri" w:hAnsi="Calibri" w:cs="Times New Roman"/>
                <w:b/>
                <w:bCs/>
                <w:color w:val="000000"/>
              </w:rPr>
              <w:t>Réception de monnaie électronique (Encaissement</w:t>
            </w:r>
            <w:r w:rsidR="002F2F83">
              <w:rPr>
                <w:rFonts w:ascii="Calibri" w:hAnsi="Calibri" w:cs="Times New Roman"/>
                <w:b/>
                <w:bCs/>
                <w:color w:val="000000"/>
              </w:rPr>
              <w:t xml:space="preserve"> </w:t>
            </w:r>
            <w:r w:rsidR="00294FE4">
              <w:rPr>
                <w:rFonts w:ascii="Calibri" w:hAnsi="Calibri" w:cs="Times New Roman"/>
                <w:b/>
                <w:bCs/>
                <w:color w:val="000000"/>
              </w:rPr>
              <w:t>des Dons financiers</w:t>
            </w:r>
            <w:r w:rsidRPr="00035A5F">
              <w:rPr>
                <w:rFonts w:ascii="Calibri" w:hAnsi="Calibri" w:cs="Times New Roman"/>
                <w:b/>
                <w:bCs/>
                <w:color w:val="000000"/>
              </w:rPr>
              <w:t>)</w:t>
            </w:r>
          </w:p>
        </w:tc>
        <w:tc>
          <w:tcPr>
            <w:tcW w:w="3460" w:type="dxa"/>
            <w:tcBorders>
              <w:top w:val="nil"/>
              <w:left w:val="nil"/>
              <w:bottom w:val="single" w:sz="4" w:space="0" w:color="auto"/>
              <w:right w:val="single" w:sz="4" w:space="0" w:color="auto"/>
            </w:tcBorders>
            <w:shd w:val="clear" w:color="auto" w:fill="auto"/>
            <w:hideMark/>
          </w:tcPr>
          <w:p w14:paraId="3B65EF4C" w14:textId="7ED2AC3B" w:rsidR="00035A5F" w:rsidRPr="00035A5F" w:rsidRDefault="002D50D0" w:rsidP="002D50D0">
            <w:pPr>
              <w:jc w:val="center"/>
              <w:rPr>
                <w:rFonts w:ascii="Calibri" w:hAnsi="Calibri" w:cs="Times New Roman"/>
                <w:color w:val="000000"/>
              </w:rPr>
            </w:pPr>
            <w:r>
              <w:rPr>
                <w:rFonts w:ascii="Calibri" w:hAnsi="Calibri" w:cs="Times New Roman"/>
                <w:color w:val="000000"/>
              </w:rPr>
              <w:t>250</w:t>
            </w:r>
            <w:r w:rsidR="00035A5F" w:rsidRPr="00035A5F">
              <w:rPr>
                <w:rFonts w:ascii="Calibri" w:hAnsi="Calibri" w:cs="Times New Roman"/>
                <w:color w:val="000000"/>
              </w:rPr>
              <w:t xml:space="preserve">€ </w:t>
            </w:r>
          </w:p>
        </w:tc>
        <w:tc>
          <w:tcPr>
            <w:tcW w:w="2631" w:type="dxa"/>
            <w:tcBorders>
              <w:top w:val="nil"/>
              <w:left w:val="nil"/>
              <w:bottom w:val="single" w:sz="4" w:space="0" w:color="auto"/>
              <w:right w:val="single" w:sz="4" w:space="0" w:color="auto"/>
            </w:tcBorders>
            <w:shd w:val="clear" w:color="auto" w:fill="auto"/>
            <w:hideMark/>
          </w:tcPr>
          <w:p w14:paraId="509A0489" w14:textId="0E98FD0E" w:rsidR="00035A5F" w:rsidRPr="00035A5F" w:rsidRDefault="00B23EA8" w:rsidP="00035A5F">
            <w:pPr>
              <w:jc w:val="center"/>
              <w:rPr>
                <w:rFonts w:ascii="Calibri" w:hAnsi="Calibri" w:cs="Times New Roman"/>
                <w:color w:val="000000"/>
              </w:rPr>
            </w:pPr>
            <w:r>
              <w:rPr>
                <w:rFonts w:ascii="Calibri" w:hAnsi="Calibri" w:cs="Times New Roman"/>
                <w:color w:val="000000"/>
              </w:rPr>
              <w:t>2 000</w:t>
            </w:r>
            <w:r w:rsidR="00035A5F" w:rsidRPr="00035A5F">
              <w:rPr>
                <w:rFonts w:ascii="Calibri" w:hAnsi="Calibri" w:cs="Times New Roman"/>
                <w:color w:val="000000"/>
              </w:rPr>
              <w:t xml:space="preserve"> € </w:t>
            </w:r>
          </w:p>
        </w:tc>
      </w:tr>
      <w:tr w:rsidR="00035A5F" w:rsidRPr="00035A5F" w14:paraId="09B81559" w14:textId="77777777" w:rsidTr="002F2F83">
        <w:trPr>
          <w:trHeight w:val="290"/>
        </w:trPr>
        <w:tc>
          <w:tcPr>
            <w:tcW w:w="3123" w:type="dxa"/>
            <w:tcBorders>
              <w:top w:val="nil"/>
              <w:left w:val="nil"/>
              <w:bottom w:val="nil"/>
              <w:right w:val="nil"/>
            </w:tcBorders>
            <w:shd w:val="clear" w:color="auto" w:fill="auto"/>
            <w:hideMark/>
          </w:tcPr>
          <w:p w14:paraId="6401998D" w14:textId="77777777" w:rsidR="00035A5F" w:rsidRPr="00035A5F" w:rsidRDefault="00035A5F" w:rsidP="00035A5F">
            <w:pPr>
              <w:rPr>
                <w:rFonts w:ascii="Calibri" w:hAnsi="Calibri" w:cs="Times New Roman"/>
                <w:color w:val="000000"/>
              </w:rPr>
            </w:pPr>
          </w:p>
        </w:tc>
        <w:tc>
          <w:tcPr>
            <w:tcW w:w="3460" w:type="dxa"/>
            <w:tcBorders>
              <w:top w:val="nil"/>
              <w:left w:val="nil"/>
              <w:bottom w:val="nil"/>
              <w:right w:val="nil"/>
            </w:tcBorders>
            <w:shd w:val="clear" w:color="auto" w:fill="auto"/>
            <w:hideMark/>
          </w:tcPr>
          <w:p w14:paraId="2C6C959C" w14:textId="77777777" w:rsidR="00035A5F" w:rsidRPr="00035A5F" w:rsidRDefault="00035A5F" w:rsidP="00035A5F">
            <w:pPr>
              <w:rPr>
                <w:rFonts w:ascii="Calibri" w:hAnsi="Calibri" w:cs="Times New Roman"/>
                <w:color w:val="000000"/>
              </w:rPr>
            </w:pPr>
          </w:p>
        </w:tc>
        <w:tc>
          <w:tcPr>
            <w:tcW w:w="2631" w:type="dxa"/>
            <w:tcBorders>
              <w:top w:val="nil"/>
              <w:left w:val="nil"/>
              <w:bottom w:val="nil"/>
              <w:right w:val="nil"/>
            </w:tcBorders>
            <w:shd w:val="clear" w:color="auto" w:fill="auto"/>
            <w:hideMark/>
          </w:tcPr>
          <w:p w14:paraId="5CB43DEA" w14:textId="77777777" w:rsidR="00035A5F" w:rsidRPr="00035A5F" w:rsidRDefault="00035A5F" w:rsidP="00035A5F">
            <w:pPr>
              <w:rPr>
                <w:rFonts w:ascii="Calibri" w:hAnsi="Calibri" w:cs="Times New Roman"/>
                <w:color w:val="000000"/>
              </w:rPr>
            </w:pPr>
          </w:p>
        </w:tc>
      </w:tr>
    </w:tbl>
    <w:p w14:paraId="7617BAEA" w14:textId="77777777" w:rsidR="00233EAE" w:rsidRDefault="00233EAE" w:rsidP="008F7144">
      <w:pPr>
        <w:jc w:val="center"/>
        <w:outlineLvl w:val="0"/>
        <w:rPr>
          <w:b/>
        </w:rPr>
      </w:pPr>
    </w:p>
    <w:p w14:paraId="076A9D12" w14:textId="77777777" w:rsidR="00233EAE" w:rsidRDefault="00233EAE" w:rsidP="008F7144">
      <w:pPr>
        <w:jc w:val="center"/>
        <w:outlineLvl w:val="0"/>
        <w:rPr>
          <w:b/>
        </w:rPr>
      </w:pPr>
    </w:p>
    <w:p w14:paraId="20186AF9" w14:textId="77777777" w:rsidR="00233EAE" w:rsidRDefault="00233EAE">
      <w:pPr>
        <w:rPr>
          <w:b/>
        </w:rPr>
      </w:pPr>
      <w:r>
        <w:rPr>
          <w:b/>
        </w:rPr>
        <w:br w:type="page"/>
      </w:r>
    </w:p>
    <w:p w14:paraId="63CC851B" w14:textId="77777777" w:rsidR="00233EAE" w:rsidRDefault="00233EAE" w:rsidP="008F7144">
      <w:pPr>
        <w:jc w:val="center"/>
        <w:outlineLvl w:val="0"/>
        <w:rPr>
          <w:b/>
        </w:rPr>
      </w:pPr>
      <w:r>
        <w:rPr>
          <w:b/>
        </w:rPr>
        <w:lastRenderedPageBreak/>
        <w:t>Annexe 2</w:t>
      </w:r>
      <w:r w:rsidR="00F22A5F">
        <w:rPr>
          <w:b/>
        </w:rPr>
        <w:t> : Conditions tarifaires</w:t>
      </w:r>
    </w:p>
    <w:p w14:paraId="381B54EB" w14:textId="77777777" w:rsidR="00F22A5F" w:rsidRDefault="00F22A5F" w:rsidP="008F7144">
      <w:pPr>
        <w:jc w:val="center"/>
        <w:outlineLvl w:val="0"/>
        <w:rPr>
          <w:b/>
        </w:rPr>
      </w:pPr>
    </w:p>
    <w:p w14:paraId="0B959BBB" w14:textId="77777777" w:rsidR="00F22A5F" w:rsidRDefault="00F22A5F" w:rsidP="008F7144">
      <w:pPr>
        <w:jc w:val="center"/>
        <w:outlineLvl w:val="0"/>
        <w:rPr>
          <w:b/>
        </w:rPr>
      </w:pPr>
    </w:p>
    <w:p w14:paraId="05841F0B" w14:textId="319D151A" w:rsidR="00F22A5F" w:rsidRDefault="00F22A5F" w:rsidP="00C05DFA">
      <w:pPr>
        <w:jc w:val="both"/>
        <w:outlineLvl w:val="0"/>
        <w:rPr>
          <w:b/>
        </w:rPr>
      </w:pPr>
      <w:r>
        <w:rPr>
          <w:b/>
        </w:rPr>
        <w:t xml:space="preserve">Aucune commission n’est facturée à l’Utilisateur </w:t>
      </w:r>
      <w:r w:rsidR="000302F4">
        <w:rPr>
          <w:b/>
        </w:rPr>
        <w:t>au moment de la réception des</w:t>
      </w:r>
      <w:r>
        <w:rPr>
          <w:b/>
        </w:rPr>
        <w:t xml:space="preserve"> fonds issus des Dons.</w:t>
      </w:r>
    </w:p>
    <w:p w14:paraId="38A78EC3" w14:textId="77777777" w:rsidR="00F22A5F" w:rsidRDefault="00F22A5F" w:rsidP="00B23986">
      <w:pPr>
        <w:jc w:val="both"/>
        <w:outlineLvl w:val="0"/>
        <w:rPr>
          <w:b/>
        </w:rPr>
      </w:pPr>
    </w:p>
    <w:p w14:paraId="0F1C974C" w14:textId="723F545E" w:rsidR="00233EAE" w:rsidRPr="00D338EE" w:rsidRDefault="00917749" w:rsidP="00B23986">
      <w:pPr>
        <w:jc w:val="both"/>
        <w:outlineLvl w:val="0"/>
      </w:pPr>
      <w:r w:rsidRPr="00D338EE">
        <w:t>Les opérations de remboursement de monnaie électronique</w:t>
      </w:r>
      <w:r w:rsidR="00F828C5">
        <w:t xml:space="preserve"> </w:t>
      </w:r>
      <w:r w:rsidRPr="00D338EE">
        <w:t xml:space="preserve"> (</w:t>
      </w:r>
      <w:r w:rsidR="00F828C5">
        <w:t xml:space="preserve">effectuées par S-Money </w:t>
      </w:r>
      <w:r>
        <w:t>par virement</w:t>
      </w:r>
      <w:r w:rsidRPr="00D338EE">
        <w:t xml:space="preserve"> vers le compte de l’</w:t>
      </w:r>
      <w:r w:rsidR="00F22A5F">
        <w:t>Utilisateur</w:t>
      </w:r>
      <w:r w:rsidR="00D26668">
        <w:t xml:space="preserve"> ouvert </w:t>
      </w:r>
      <w:r w:rsidR="00B23986">
        <w:t>dans l’une des</w:t>
      </w:r>
      <w:r w:rsidR="00D26668">
        <w:t xml:space="preserve"> Caisse</w:t>
      </w:r>
      <w:r w:rsidR="00B23986">
        <w:t>s</w:t>
      </w:r>
      <w:r w:rsidR="00D26668">
        <w:t xml:space="preserve"> d’Epargne</w:t>
      </w:r>
      <w:r w:rsidRPr="00D338EE">
        <w:t xml:space="preserve">) donnent lieu à la facturation d’une commission déduite du montant </w:t>
      </w:r>
      <w:r w:rsidR="00D26668">
        <w:t>du virement</w:t>
      </w:r>
      <w:r w:rsidRPr="00D338EE">
        <w:t>, et calculé</w:t>
      </w:r>
      <w:r w:rsidR="00F22A5F">
        <w:t>e</w:t>
      </w:r>
      <w:r w:rsidRPr="00D338EE">
        <w:t xml:space="preserve"> en fonction de ce montant selon la grille suivante :</w:t>
      </w:r>
    </w:p>
    <w:p w14:paraId="56E50AE3" w14:textId="77777777" w:rsidR="00917749" w:rsidRDefault="00917749" w:rsidP="00D338EE">
      <w:pPr>
        <w:outlineLvl w:val="0"/>
      </w:pPr>
    </w:p>
    <w:p w14:paraId="2BDF7CDC" w14:textId="77777777" w:rsidR="00917749" w:rsidRDefault="00917749" w:rsidP="00D338EE">
      <w:pPr>
        <w:outlineLvl w:val="0"/>
      </w:pPr>
    </w:p>
    <w:p w14:paraId="37C5C7F5" w14:textId="77777777" w:rsidR="00917749" w:rsidRDefault="00917749" w:rsidP="00917749">
      <w:pPr>
        <w:jc w:val="center"/>
        <w:outlineLvl w:val="0"/>
      </w:pPr>
      <w:r w:rsidRPr="00917749">
        <w:rPr>
          <w:noProof/>
        </w:rPr>
        <w:drawing>
          <wp:inline distT="0" distB="0" distL="0" distR="0" wp14:anchorId="1E5B43CC" wp14:editId="2E44BD68">
            <wp:extent cx="3956050" cy="1111250"/>
            <wp:effectExtent l="0" t="0" r="635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956050" cy="1111250"/>
                    </a:xfrm>
                    <a:prstGeom prst="rect">
                      <a:avLst/>
                    </a:prstGeom>
                    <a:noFill/>
                    <a:ln>
                      <a:noFill/>
                    </a:ln>
                  </pic:spPr>
                </pic:pic>
              </a:graphicData>
            </a:graphic>
          </wp:inline>
        </w:drawing>
      </w:r>
    </w:p>
    <w:p w14:paraId="3994D925" w14:textId="77777777" w:rsidR="00917749" w:rsidRPr="00D338EE" w:rsidRDefault="00917749" w:rsidP="00D338EE">
      <w:pPr>
        <w:outlineLvl w:val="0"/>
      </w:pPr>
    </w:p>
    <w:sectPr w:rsidR="00917749" w:rsidRPr="00D338EE" w:rsidSect="00475A4A">
      <w:headerReference w:type="default" r:id="rId18"/>
      <w:footerReference w:type="even" r:id="rId19"/>
      <w:footerReference w:type="default" r:id="rId20"/>
      <w:headerReference w:type="first" r:id="rId21"/>
      <w:footerReference w:type="first" r:id="rId22"/>
      <w:pgSz w:w="11906" w:h="16838" w:code="9"/>
      <w:pgMar w:top="1418" w:right="1133" w:bottom="1417" w:left="1417" w:header="567" w:footer="3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C72D08" w14:textId="77777777" w:rsidR="005A626F" w:rsidRDefault="005A626F">
      <w:r>
        <w:separator/>
      </w:r>
    </w:p>
  </w:endnote>
  <w:endnote w:type="continuationSeparator" w:id="0">
    <w:p w14:paraId="6011FFCD" w14:textId="77777777" w:rsidR="005A626F" w:rsidRDefault="005A62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Gras">
    <w:panose1 w:val="00000000000000000000"/>
    <w:charset w:val="00"/>
    <w:family w:val="roman"/>
    <w:notTrueType/>
    <w:pitch w:val="default"/>
  </w:font>
  <w:font w:name="Tahoma">
    <w:panose1 w:val="020B0604030504040204"/>
    <w:charset w:val="00"/>
    <w:family w:val="swiss"/>
    <w:notTrueType/>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730C09" w14:textId="77777777" w:rsidR="00815AEF" w:rsidRDefault="00815AEF" w:rsidP="006301F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1EA1A2F8" w14:textId="77777777" w:rsidR="00815AEF" w:rsidRDefault="00815AEF" w:rsidP="00C014D7">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CD5958" w14:textId="43DA3F65" w:rsidR="00815AEF" w:rsidRPr="00475A4A" w:rsidRDefault="00475A4A" w:rsidP="00475A4A">
    <w:pPr>
      <w:ind w:left="-284" w:right="-283"/>
      <w:jc w:val="both"/>
      <w:rPr>
        <w:rFonts w:ascii="Gill Sans MT" w:hAnsi="Gill Sans MT"/>
        <w:color w:val="595959" w:themeColor="text1" w:themeTint="A6"/>
        <w:sz w:val="16"/>
        <w:szCs w:val="16"/>
      </w:rPr>
    </w:pPr>
    <w:r>
      <w:rPr>
        <w:noProof/>
        <w:sz w:val="16"/>
        <w:szCs w:val="16"/>
      </w:rPr>
      <mc:AlternateContent>
        <mc:Choice Requires="wps">
          <w:drawing>
            <wp:anchor distT="0" distB="0" distL="114300" distR="114300" simplePos="0" relativeHeight="251664384" behindDoc="0" locked="0" layoutInCell="1" allowOverlap="1" wp14:anchorId="131075FA" wp14:editId="202AF806">
              <wp:simplePos x="0" y="0"/>
              <wp:positionH relativeFrom="column">
                <wp:posOffset>-209131</wp:posOffset>
              </wp:positionH>
              <wp:positionV relativeFrom="paragraph">
                <wp:posOffset>-51989</wp:posOffset>
              </wp:positionV>
              <wp:extent cx="6342434" cy="0"/>
              <wp:effectExtent l="0" t="0" r="20320" b="19050"/>
              <wp:wrapNone/>
              <wp:docPr id="20" name="Connecteur droit 20"/>
              <wp:cNvGraphicFramePr/>
              <a:graphic xmlns:a="http://schemas.openxmlformats.org/drawingml/2006/main">
                <a:graphicData uri="http://schemas.microsoft.com/office/word/2010/wordprocessingShape">
                  <wps:wsp>
                    <wps:cNvCnPr/>
                    <wps:spPr>
                      <a:xfrm>
                        <a:off x="0" y="0"/>
                        <a:ext cx="6342434" cy="0"/>
                      </a:xfrm>
                      <a:prstGeom prst="line">
                        <a:avLst/>
                      </a:prstGeom>
                      <a:noFill/>
                      <a:ln w="95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20"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45pt,-4.1pt" to="482.9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" strokecolor="red"/>
          </w:pict>
        </mc:Fallback>
      </mc:AlternateContent>
    </w:r>
    <w:r>
      <w:rPr>
        <w:noProof/>
        <w:sz w:val="16"/>
        <w:szCs w:val="16"/>
      </w:rPr>
      <mc:AlternateContent>
        <mc:Choice Requires="wps">
          <w:drawing>
            <wp:anchor distT="0" distB="0" distL="114300" distR="114300" simplePos="0" relativeHeight="251663360" behindDoc="0" locked="0" layoutInCell="1" allowOverlap="1" wp14:anchorId="5661C539" wp14:editId="7FD7F7F1">
              <wp:simplePos x="0" y="0"/>
              <wp:positionH relativeFrom="column">
                <wp:posOffset>705485</wp:posOffset>
              </wp:positionH>
              <wp:positionV relativeFrom="paragraph">
                <wp:posOffset>9214485</wp:posOffset>
              </wp:positionV>
              <wp:extent cx="6177915" cy="0"/>
              <wp:effectExtent l="13970" t="5715" r="8890" b="13335"/>
              <wp:wrapNone/>
              <wp:docPr id="21" name="Connecteur droit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1"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" strokecolor="red"/>
          </w:pict>
        </mc:Fallback>
      </mc:AlternateContent>
    </w:r>
    <w:r>
      <w:rPr>
        <w:noProof/>
        <w:sz w:val="16"/>
        <w:szCs w:val="16"/>
      </w:rPr>
      <mc:AlternateContent>
        <mc:Choice Requires="wps">
          <w:drawing>
            <wp:anchor distT="0" distB="0" distL="114300" distR="114300" simplePos="0" relativeHeight="251662336" behindDoc="0" locked="0" layoutInCell="1" allowOverlap="1" wp14:anchorId="1B4FC965" wp14:editId="5EEDF072">
              <wp:simplePos x="0" y="0"/>
              <wp:positionH relativeFrom="column">
                <wp:posOffset>705485</wp:posOffset>
              </wp:positionH>
              <wp:positionV relativeFrom="paragraph">
                <wp:posOffset>9214485</wp:posOffset>
              </wp:positionV>
              <wp:extent cx="6177915" cy="0"/>
              <wp:effectExtent l="13970" t="5715" r="8890" b="13335"/>
              <wp:wrapNone/>
              <wp:docPr id="22" name="Connecteur droit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" strokecolor="red"/>
          </w:pict>
        </mc:Fallback>
      </mc:AlternateContent>
    </w:r>
    <w:r>
      <w:rPr>
        <w:noProof/>
        <w:sz w:val="16"/>
        <w:szCs w:val="16"/>
      </w:rPr>
      <mc:AlternateContent>
        <mc:Choice Requires="wps">
          <w:drawing>
            <wp:anchor distT="0" distB="0" distL="114300" distR="114300" simplePos="0" relativeHeight="251661312" behindDoc="0" locked="0" layoutInCell="1" allowOverlap="1" wp14:anchorId="692E2D90" wp14:editId="2B96D996">
              <wp:simplePos x="0" y="0"/>
              <wp:positionH relativeFrom="column">
                <wp:posOffset>705485</wp:posOffset>
              </wp:positionH>
              <wp:positionV relativeFrom="paragraph">
                <wp:posOffset>9214485</wp:posOffset>
              </wp:positionV>
              <wp:extent cx="6177915" cy="0"/>
              <wp:effectExtent l="13970" t="5715" r="8890" b="13335"/>
              <wp:wrapNone/>
              <wp:docPr id="23" name="Connecteur droit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" strokecolor="red"/>
          </w:pict>
        </mc:Fallback>
      </mc:AlternateContent>
    </w:r>
    <w:r>
      <w:rPr>
        <w:noProof/>
        <w:sz w:val="16"/>
        <w:szCs w:val="16"/>
      </w:rPr>
      <mc:AlternateContent>
        <mc:Choice Requires="wps">
          <w:drawing>
            <wp:anchor distT="0" distB="0" distL="114300" distR="114300" simplePos="0" relativeHeight="251660288" behindDoc="0" locked="0" layoutInCell="1" allowOverlap="1" wp14:anchorId="55261506" wp14:editId="31017699">
              <wp:simplePos x="0" y="0"/>
              <wp:positionH relativeFrom="column">
                <wp:posOffset>705485</wp:posOffset>
              </wp:positionH>
              <wp:positionV relativeFrom="paragraph">
                <wp:posOffset>9214485</wp:posOffset>
              </wp:positionV>
              <wp:extent cx="6177915" cy="0"/>
              <wp:effectExtent l="13970" t="5715" r="8890" b="13335"/>
              <wp:wrapNone/>
              <wp:docPr id="24" name="Connecteur droit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9PHwIAADY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" strokecolor="red"/>
          </w:pict>
        </mc:Fallback>
      </mc:AlternateContent>
    </w:r>
    <w:r>
      <w:rPr>
        <w:noProof/>
        <w:sz w:val="16"/>
        <w:szCs w:val="16"/>
      </w:rPr>
      <mc:AlternateContent>
        <mc:Choice Requires="wps">
          <w:drawing>
            <wp:anchor distT="0" distB="0" distL="114300" distR="114300" simplePos="0" relativeHeight="251659264" behindDoc="0" locked="0" layoutInCell="1" allowOverlap="1" wp14:anchorId="202FA93F" wp14:editId="5F7C8B4F">
              <wp:simplePos x="0" y="0"/>
              <wp:positionH relativeFrom="column">
                <wp:posOffset>705485</wp:posOffset>
              </wp:positionH>
              <wp:positionV relativeFrom="paragraph">
                <wp:posOffset>9214485</wp:posOffset>
              </wp:positionV>
              <wp:extent cx="6177915" cy="0"/>
              <wp:effectExtent l="13970" t="5715" r="8890" b="13335"/>
              <wp:wrapNone/>
              <wp:docPr id="25" name="Connecteur droit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" strokecolor="red"/>
          </w:pict>
        </mc:Fallback>
      </mc:AlternateContent>
    </w:r>
    <w:r w:rsidRPr="00374A63">
      <w:rPr>
        <w:rFonts w:ascii="Gill Sans MT" w:hAnsi="Gill Sans MT"/>
        <w:color w:val="595959" w:themeColor="text1" w:themeTint="A6"/>
        <w:sz w:val="16"/>
        <w:szCs w:val="16"/>
      </w:rPr>
      <w:t>Caisse d’Epargne et de Prévoyance de Lorraine Champagne-Ardenne - Banque coopérative régie par les articles L. 512-85 et suivants du Code monétaire et financier - Société Anonyme à Directoire et Conseil d’Orientation et de Surveillance au capital de 446.876.700 € - siège social 5 Parvis des Droits de l’Homme 57000 METZ - 775 618 622 RCS METZ - intermédiaire en assurances, immatriculé à l’ORIAS sous le n° 07 004</w:t>
    </w:r>
    <w:r>
      <w:rPr>
        <w:rFonts w:ascii="Gill Sans MT" w:hAnsi="Gill Sans MT"/>
        <w:color w:val="595959" w:themeColor="text1" w:themeTint="A6"/>
        <w:sz w:val="16"/>
        <w:szCs w:val="16"/>
      </w:rPr>
      <w:t> </w:t>
    </w:r>
    <w:r w:rsidRPr="00374A63">
      <w:rPr>
        <w:rFonts w:ascii="Gill Sans MT" w:hAnsi="Gill Sans MT"/>
        <w:color w:val="595959" w:themeColor="text1" w:themeTint="A6"/>
        <w:sz w:val="16"/>
        <w:szCs w:val="16"/>
      </w:rPr>
      <w:t>738</w:t>
    </w:r>
  </w:p>
  <w:p w14:paraId="633E243B" w14:textId="77777777" w:rsidR="00475A4A" w:rsidRDefault="00475A4A" w:rsidP="00475A4A">
    <w:pPr>
      <w:pStyle w:val="Pieddepage"/>
      <w:framePr w:wrap="around" w:vAnchor="text" w:hAnchor="page" w:x="11429" w:y="21"/>
      <w:rPr>
        <w:rStyle w:val="Numrodepage"/>
      </w:rPr>
    </w:pPr>
    <w:r>
      <w:rPr>
        <w:rStyle w:val="Numrodepage"/>
      </w:rPr>
      <w:fldChar w:fldCharType="begin"/>
    </w:r>
    <w:r>
      <w:rPr>
        <w:rStyle w:val="Numrodepage"/>
      </w:rPr>
      <w:instrText xml:space="preserve">PAGE  </w:instrText>
    </w:r>
    <w:r>
      <w:rPr>
        <w:rStyle w:val="Numrodepage"/>
      </w:rPr>
      <w:fldChar w:fldCharType="separate"/>
    </w:r>
    <w:r w:rsidR="00EA325E">
      <w:rPr>
        <w:rStyle w:val="Numrodepage"/>
        <w:noProof/>
      </w:rPr>
      <w:t>2</w:t>
    </w:r>
    <w:r>
      <w:rPr>
        <w:rStyle w:val="Numrodepage"/>
      </w:rPr>
      <w:fldChar w:fldCharType="end"/>
    </w:r>
  </w:p>
  <w:p w14:paraId="30E94422" w14:textId="77777777" w:rsidR="00815AEF" w:rsidRPr="006B3021" w:rsidRDefault="00815AEF" w:rsidP="006B3021">
    <w:pPr>
      <w:pStyle w:val="Pieddepage"/>
      <w:ind w:right="360"/>
      <w:rPr>
        <w:rFonts w:cs="Arial"/>
        <w:sz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99C984" w14:textId="4B2A64BC" w:rsidR="00475A4A" w:rsidRDefault="00475A4A" w:rsidP="00475A4A">
    <w:pPr>
      <w:jc w:val="both"/>
      <w:rPr>
        <w:rFonts w:ascii="Gill Sans MT" w:hAnsi="Gill Sans MT"/>
        <w:color w:val="595959" w:themeColor="text1" w:themeTint="A6"/>
        <w:sz w:val="16"/>
        <w:szCs w:val="16"/>
      </w:rPr>
    </w:pPr>
    <w:r>
      <w:rPr>
        <w:noProof/>
        <w:sz w:val="16"/>
        <w:szCs w:val="16"/>
      </w:rPr>
      <mc:AlternateContent>
        <mc:Choice Requires="wps">
          <w:drawing>
            <wp:anchor distT="0" distB="0" distL="114300" distR="114300" simplePos="0" relativeHeight="251671552" behindDoc="0" locked="0" layoutInCell="1" allowOverlap="1" wp14:anchorId="75832F25" wp14:editId="35B700A4">
              <wp:simplePos x="0" y="0"/>
              <wp:positionH relativeFrom="column">
                <wp:posOffset>-170221</wp:posOffset>
              </wp:positionH>
              <wp:positionV relativeFrom="paragraph">
                <wp:posOffset>86401</wp:posOffset>
              </wp:positionV>
              <wp:extent cx="6108971" cy="0"/>
              <wp:effectExtent l="0" t="0" r="25400" b="19050"/>
              <wp:wrapNone/>
              <wp:docPr id="3" name="Connecteur droit 3"/>
              <wp:cNvGraphicFramePr/>
              <a:graphic xmlns:a="http://schemas.openxmlformats.org/drawingml/2006/main">
                <a:graphicData uri="http://schemas.microsoft.com/office/word/2010/wordprocessingShape">
                  <wps:wsp>
                    <wps:cNvCnPr/>
                    <wps:spPr>
                      <a:xfrm>
                        <a:off x="0" y="0"/>
                        <a:ext cx="6108971" cy="0"/>
                      </a:xfrm>
                      <a:prstGeom prst="line">
                        <a:avLst/>
                      </a:prstGeom>
                      <a:noFill/>
                      <a:ln w="95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3"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4pt,6.8pt" to="467.6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" strokecolor="red"/>
          </w:pict>
        </mc:Fallback>
      </mc:AlternateContent>
    </w:r>
  </w:p>
  <w:p w14:paraId="0FD8AC56" w14:textId="50E50444" w:rsidR="00815AEF" w:rsidRDefault="00475A4A" w:rsidP="00475A4A">
    <w:pPr>
      <w:ind w:left="-284"/>
      <w:jc w:val="both"/>
      <w:rPr>
        <w:rFonts w:ascii="Gill Sans MT" w:hAnsi="Gill Sans MT"/>
        <w:color w:val="595959" w:themeColor="text1" w:themeTint="A6"/>
        <w:sz w:val="16"/>
        <w:szCs w:val="16"/>
      </w:rPr>
    </w:pPr>
    <w:r>
      <w:rPr>
        <w:noProof/>
        <w:sz w:val="16"/>
        <w:szCs w:val="16"/>
      </w:rPr>
      <mc:AlternateContent>
        <mc:Choice Requires="wps">
          <w:drawing>
            <wp:anchor distT="0" distB="0" distL="114300" distR="114300" simplePos="0" relativeHeight="251670528" behindDoc="0" locked="0" layoutInCell="1" allowOverlap="1" wp14:anchorId="6064EF9E" wp14:editId="1B496B8C">
              <wp:simplePos x="0" y="0"/>
              <wp:positionH relativeFrom="column">
                <wp:posOffset>705485</wp:posOffset>
              </wp:positionH>
              <wp:positionV relativeFrom="paragraph">
                <wp:posOffset>9214485</wp:posOffset>
              </wp:positionV>
              <wp:extent cx="6177915" cy="0"/>
              <wp:effectExtent l="13970" t="5715" r="8890" b="13335"/>
              <wp:wrapNone/>
              <wp:docPr id="4" name="Connecteur droit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4"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x+jHQIAADQ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" strokecolor="red"/>
          </w:pict>
        </mc:Fallback>
      </mc:AlternateContent>
    </w:r>
    <w:r>
      <w:rPr>
        <w:noProof/>
        <w:sz w:val="16"/>
        <w:szCs w:val="16"/>
      </w:rPr>
      <mc:AlternateContent>
        <mc:Choice Requires="wps">
          <w:drawing>
            <wp:anchor distT="0" distB="0" distL="114300" distR="114300" simplePos="0" relativeHeight="251669504" behindDoc="0" locked="0" layoutInCell="1" allowOverlap="1" wp14:anchorId="6AAFA9F5" wp14:editId="7017FC82">
              <wp:simplePos x="0" y="0"/>
              <wp:positionH relativeFrom="column">
                <wp:posOffset>705485</wp:posOffset>
              </wp:positionH>
              <wp:positionV relativeFrom="paragraph">
                <wp:posOffset>9214485</wp:posOffset>
              </wp:positionV>
              <wp:extent cx="6177915" cy="0"/>
              <wp:effectExtent l="13970" t="5715" r="8890" b="13335"/>
              <wp:wrapNone/>
              <wp:docPr id="5" name="Connecteur droit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5"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GeyHQIAADQ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" strokecolor="red"/>
          </w:pict>
        </mc:Fallback>
      </mc:AlternateContent>
    </w:r>
    <w:r>
      <w:rPr>
        <w:noProof/>
        <w:sz w:val="16"/>
        <w:szCs w:val="16"/>
      </w:rPr>
      <mc:AlternateContent>
        <mc:Choice Requires="wps">
          <w:drawing>
            <wp:anchor distT="0" distB="0" distL="114300" distR="114300" simplePos="0" relativeHeight="251668480" behindDoc="0" locked="0" layoutInCell="1" allowOverlap="1" wp14:anchorId="633F05A1" wp14:editId="03C7DBD1">
              <wp:simplePos x="0" y="0"/>
              <wp:positionH relativeFrom="column">
                <wp:posOffset>705485</wp:posOffset>
              </wp:positionH>
              <wp:positionV relativeFrom="paragraph">
                <wp:posOffset>9214485</wp:posOffset>
              </wp:positionV>
              <wp:extent cx="6177915" cy="0"/>
              <wp:effectExtent l="13970" t="5715" r="8890" b="13335"/>
              <wp:wrapNone/>
              <wp:docPr id="6" name="Connecteur droit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6"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e6BHQIAADQ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" strokecolor="red"/>
          </w:pict>
        </mc:Fallback>
      </mc:AlternateContent>
    </w:r>
    <w:r>
      <w:rPr>
        <w:noProof/>
        <w:sz w:val="16"/>
        <w:szCs w:val="16"/>
      </w:rPr>
      <mc:AlternateContent>
        <mc:Choice Requires="wps">
          <w:drawing>
            <wp:anchor distT="0" distB="0" distL="114300" distR="114300" simplePos="0" relativeHeight="251667456" behindDoc="0" locked="0" layoutInCell="1" allowOverlap="1" wp14:anchorId="25488ABD" wp14:editId="6AFF35C5">
              <wp:simplePos x="0" y="0"/>
              <wp:positionH relativeFrom="column">
                <wp:posOffset>705485</wp:posOffset>
              </wp:positionH>
              <wp:positionV relativeFrom="paragraph">
                <wp:posOffset>9214485</wp:posOffset>
              </wp:positionV>
              <wp:extent cx="6177915" cy="0"/>
              <wp:effectExtent l="13970" t="5715" r="8890" b="13335"/>
              <wp:wrapNone/>
              <wp:docPr id="7" name="Connecteur droit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7"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paQHQIAADQ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" strokecolor="red"/>
          </w:pict>
        </mc:Fallback>
      </mc:AlternateContent>
    </w:r>
    <w:r>
      <w:rPr>
        <w:noProof/>
        <w:sz w:val="16"/>
        <w:szCs w:val="16"/>
      </w:rPr>
      <mc:AlternateContent>
        <mc:Choice Requires="wps">
          <w:drawing>
            <wp:anchor distT="0" distB="0" distL="114300" distR="114300" simplePos="0" relativeHeight="251666432" behindDoc="0" locked="0" layoutInCell="1" allowOverlap="1" wp14:anchorId="5BBEC0D9" wp14:editId="3FF92F75">
              <wp:simplePos x="0" y="0"/>
              <wp:positionH relativeFrom="column">
                <wp:posOffset>705485</wp:posOffset>
              </wp:positionH>
              <wp:positionV relativeFrom="paragraph">
                <wp:posOffset>9214485</wp:posOffset>
              </wp:positionV>
              <wp:extent cx="6177915" cy="0"/>
              <wp:effectExtent l="13970" t="5715" r="8890" b="13335"/>
              <wp:wrapNone/>
              <wp:docPr id="8" name="Connecteur droit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8"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JDhtHQIAADQ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" strokecolor="red"/>
          </w:pict>
        </mc:Fallback>
      </mc:AlternateContent>
    </w:r>
    <w:r w:rsidRPr="00374A63">
      <w:rPr>
        <w:rFonts w:ascii="Gill Sans MT" w:hAnsi="Gill Sans MT"/>
        <w:color w:val="595959" w:themeColor="text1" w:themeTint="A6"/>
        <w:sz w:val="16"/>
        <w:szCs w:val="16"/>
      </w:rPr>
      <w:t>Caisse d’Epargne et de Prévoyance de Lorraine Champagne-Ardenne - Banque coopérative régie par les articles L. 512-85 et suivants du Code monétaire et financier - Société Anonyme à Directoire et Conseil d’Orientation et de Surveillance au capital de 446.876.700 € - siège social 5 Parvis des Droits de l’Homme 57000 METZ - 775 618 622 RCS METZ - intermédiaire en assurances, immatriculé à l’ORIAS sous le n° 07 004</w:t>
    </w:r>
    <w:r>
      <w:rPr>
        <w:rFonts w:ascii="Gill Sans MT" w:hAnsi="Gill Sans MT"/>
        <w:color w:val="595959" w:themeColor="text1" w:themeTint="A6"/>
        <w:sz w:val="16"/>
        <w:szCs w:val="16"/>
      </w:rPr>
      <w:t> </w:t>
    </w:r>
    <w:r w:rsidRPr="00374A63">
      <w:rPr>
        <w:rFonts w:ascii="Gill Sans MT" w:hAnsi="Gill Sans MT"/>
        <w:color w:val="595959" w:themeColor="text1" w:themeTint="A6"/>
        <w:sz w:val="16"/>
        <w:szCs w:val="16"/>
      </w:rPr>
      <w:t>738</w:t>
    </w:r>
  </w:p>
  <w:p w14:paraId="180E4468" w14:textId="77777777" w:rsidR="00475A4A" w:rsidRDefault="00475A4A" w:rsidP="00475A4A">
    <w:pPr>
      <w:ind w:left="-284"/>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5A1B2D" w14:textId="77777777" w:rsidR="005A626F" w:rsidRDefault="005A626F">
      <w:r>
        <w:separator/>
      </w:r>
    </w:p>
  </w:footnote>
  <w:footnote w:type="continuationSeparator" w:id="0">
    <w:p w14:paraId="31382144" w14:textId="77777777" w:rsidR="005A626F" w:rsidRDefault="005A62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469574" w14:textId="45F03785" w:rsidR="00475A4A" w:rsidRDefault="00475A4A">
    <w:pPr>
      <w:pStyle w:val="En-tte"/>
    </w:pPr>
    <w:r>
      <w:rPr>
        <w:noProof/>
      </w:rPr>
      <w:drawing>
        <wp:inline distT="0" distB="0" distL="0" distR="0" wp14:anchorId="2B8ED271" wp14:editId="212C0CD3">
          <wp:extent cx="2076450" cy="423962"/>
          <wp:effectExtent l="0" t="0" r="0" b="0"/>
          <wp:docPr id="2" name="Image 2" descr="nouv blocmarque h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0" descr="nouv blocmarque hz.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8030" cy="426326"/>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91BB48" w14:textId="5F0FFBA2" w:rsidR="00475A4A" w:rsidRDefault="00475A4A" w:rsidP="00475A4A">
    <w:pPr>
      <w:outlineLvl w:val="0"/>
      <w:rPr>
        <w:rFonts w:ascii="Arial Gras" w:hAnsi="Arial Gras"/>
        <w:b/>
        <w:smallCaps/>
      </w:rPr>
    </w:pPr>
    <w:r>
      <w:rPr>
        <w:noProof/>
      </w:rPr>
      <w:drawing>
        <wp:inline distT="0" distB="0" distL="0" distR="0" wp14:anchorId="033567F9" wp14:editId="32E26112">
          <wp:extent cx="2076450" cy="423962"/>
          <wp:effectExtent l="0" t="0" r="0" b="0"/>
          <wp:docPr id="26" name="Image 26" descr="nouv blocmarque h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0" descr="nouv blocmarque hz.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8030" cy="426326"/>
                  </a:xfrm>
                  <a:prstGeom prst="rect">
                    <a:avLst/>
                  </a:prstGeom>
                  <a:noFill/>
                  <a:ln>
                    <a:noFill/>
                  </a:ln>
                </pic:spPr>
              </pic:pic>
            </a:graphicData>
          </a:graphic>
        </wp:inline>
      </w:drawing>
    </w:r>
  </w:p>
  <w:p w14:paraId="51CA95C4" w14:textId="77777777" w:rsidR="00475A4A" w:rsidRDefault="00475A4A" w:rsidP="00475A4A">
    <w:pPr>
      <w:jc w:val="center"/>
      <w:outlineLvl w:val="0"/>
      <w:rPr>
        <w:rFonts w:ascii="Arial Gras" w:hAnsi="Arial Gras"/>
        <w:b/>
        <w:smallCaps/>
      </w:rPr>
    </w:pPr>
  </w:p>
  <w:p w14:paraId="1406B671" w14:textId="77777777" w:rsidR="00475A4A" w:rsidRDefault="00475A4A" w:rsidP="00475A4A">
    <w:pPr>
      <w:jc w:val="center"/>
      <w:outlineLvl w:val="0"/>
      <w:rPr>
        <w:rFonts w:ascii="Arial Gras" w:hAnsi="Arial Gras"/>
        <w:smallCaps/>
      </w:rPr>
    </w:pPr>
    <w:r w:rsidRPr="00661D16">
      <w:rPr>
        <w:rFonts w:ascii="Arial Gras" w:hAnsi="Arial Gras"/>
        <w:b/>
        <w:smallCaps/>
      </w:rPr>
      <w:t xml:space="preserve">Conditions Générales d’Utilisation </w:t>
    </w:r>
    <w:r>
      <w:rPr>
        <w:rFonts w:ascii="Arial Gras" w:hAnsi="Arial Gras"/>
        <w:b/>
        <w:smallCaps/>
      </w:rPr>
      <w:t>du</w:t>
    </w:r>
    <w:r w:rsidRPr="00661D16">
      <w:rPr>
        <w:rFonts w:ascii="Arial Gras" w:hAnsi="Arial Gras"/>
        <w:b/>
        <w:smallCaps/>
      </w:rPr>
      <w:t xml:space="preserve"> Service</w:t>
    </w:r>
    <w:r>
      <w:rPr>
        <w:rFonts w:ascii="Arial Gras" w:hAnsi="Arial Gras"/>
        <w:b/>
        <w:smallCaps/>
      </w:rPr>
      <w:t xml:space="preserve"> de Paiement et de monnaie électronique proposé par</w:t>
    </w:r>
    <w:r w:rsidRPr="00661D16">
      <w:rPr>
        <w:rFonts w:ascii="Arial Gras" w:hAnsi="Arial Gras"/>
        <w:b/>
        <w:smallCaps/>
      </w:rPr>
      <w:t xml:space="preserve"> S-MONEY</w:t>
    </w:r>
    <w:r>
      <w:rPr>
        <w:rFonts w:ascii="Arial Gras" w:hAnsi="Arial Gras"/>
        <w:b/>
        <w:smallCaps/>
      </w:rPr>
      <w:t xml:space="preserve"> aux associations utilisatrices du</w:t>
    </w:r>
    <w:r>
      <w:rPr>
        <w:rFonts w:ascii="Arial Gras" w:hAnsi="Arial Gras"/>
        <w:smallCaps/>
      </w:rPr>
      <w:t xml:space="preserve"> Site espace dons</w:t>
    </w:r>
  </w:p>
  <w:p w14:paraId="5DB9E0D8" w14:textId="77777777" w:rsidR="00815AEF" w:rsidRDefault="00815AEF">
    <w:pPr>
      <w:pStyle w:val="En-tte"/>
    </w:pPr>
  </w:p>
  <w:p w14:paraId="3EF39802" w14:textId="77777777" w:rsidR="00815AEF" w:rsidRDefault="00815AEF" w:rsidP="00BC35A9">
    <w:pPr>
      <w:pStyle w:val="En-tte"/>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76D2C"/>
    <w:multiLevelType w:val="hybridMultilevel"/>
    <w:tmpl w:val="0A98BAA6"/>
    <w:lvl w:ilvl="0" w:tplc="666A6C82">
      <w:start w:val="1"/>
      <w:numFmt w:val="bullet"/>
      <w:lvlText w:val="-"/>
      <w:lvlJc w:val="left"/>
      <w:pPr>
        <w:tabs>
          <w:tab w:val="num" w:pos="360"/>
        </w:tabs>
        <w:ind w:left="360" w:hanging="360"/>
      </w:pPr>
      <w:rPr>
        <w:rFonts w:ascii="Arial" w:hAnsi="Arial" w:hint="default"/>
      </w:rPr>
    </w:lvl>
    <w:lvl w:ilvl="1" w:tplc="040C0003" w:tentative="1">
      <w:start w:val="1"/>
      <w:numFmt w:val="bullet"/>
      <w:lvlText w:val="o"/>
      <w:lvlJc w:val="left"/>
      <w:pPr>
        <w:tabs>
          <w:tab w:val="num" w:pos="375"/>
        </w:tabs>
        <w:ind w:left="375" w:hanging="360"/>
      </w:pPr>
      <w:rPr>
        <w:rFonts w:ascii="Courier New" w:hAnsi="Courier New" w:cs="Courier New" w:hint="default"/>
      </w:rPr>
    </w:lvl>
    <w:lvl w:ilvl="2" w:tplc="040C0005" w:tentative="1">
      <w:start w:val="1"/>
      <w:numFmt w:val="bullet"/>
      <w:lvlText w:val=""/>
      <w:lvlJc w:val="left"/>
      <w:pPr>
        <w:tabs>
          <w:tab w:val="num" w:pos="1095"/>
        </w:tabs>
        <w:ind w:left="1095" w:hanging="360"/>
      </w:pPr>
      <w:rPr>
        <w:rFonts w:ascii="Wingdings" w:hAnsi="Wingdings" w:hint="default"/>
      </w:rPr>
    </w:lvl>
    <w:lvl w:ilvl="3" w:tplc="040C0001" w:tentative="1">
      <w:start w:val="1"/>
      <w:numFmt w:val="bullet"/>
      <w:lvlText w:val=""/>
      <w:lvlJc w:val="left"/>
      <w:pPr>
        <w:tabs>
          <w:tab w:val="num" w:pos="1815"/>
        </w:tabs>
        <w:ind w:left="1815" w:hanging="360"/>
      </w:pPr>
      <w:rPr>
        <w:rFonts w:ascii="Symbol" w:hAnsi="Symbol" w:hint="default"/>
      </w:rPr>
    </w:lvl>
    <w:lvl w:ilvl="4" w:tplc="040C0003" w:tentative="1">
      <w:start w:val="1"/>
      <w:numFmt w:val="bullet"/>
      <w:lvlText w:val="o"/>
      <w:lvlJc w:val="left"/>
      <w:pPr>
        <w:tabs>
          <w:tab w:val="num" w:pos="2535"/>
        </w:tabs>
        <w:ind w:left="2535" w:hanging="360"/>
      </w:pPr>
      <w:rPr>
        <w:rFonts w:ascii="Courier New" w:hAnsi="Courier New" w:cs="Courier New" w:hint="default"/>
      </w:rPr>
    </w:lvl>
    <w:lvl w:ilvl="5" w:tplc="040C0005" w:tentative="1">
      <w:start w:val="1"/>
      <w:numFmt w:val="bullet"/>
      <w:lvlText w:val=""/>
      <w:lvlJc w:val="left"/>
      <w:pPr>
        <w:tabs>
          <w:tab w:val="num" w:pos="3255"/>
        </w:tabs>
        <w:ind w:left="3255" w:hanging="360"/>
      </w:pPr>
      <w:rPr>
        <w:rFonts w:ascii="Wingdings" w:hAnsi="Wingdings" w:hint="default"/>
      </w:rPr>
    </w:lvl>
    <w:lvl w:ilvl="6" w:tplc="040C0001" w:tentative="1">
      <w:start w:val="1"/>
      <w:numFmt w:val="bullet"/>
      <w:lvlText w:val=""/>
      <w:lvlJc w:val="left"/>
      <w:pPr>
        <w:tabs>
          <w:tab w:val="num" w:pos="3975"/>
        </w:tabs>
        <w:ind w:left="3975" w:hanging="360"/>
      </w:pPr>
      <w:rPr>
        <w:rFonts w:ascii="Symbol" w:hAnsi="Symbol" w:hint="default"/>
      </w:rPr>
    </w:lvl>
    <w:lvl w:ilvl="7" w:tplc="040C0003" w:tentative="1">
      <w:start w:val="1"/>
      <w:numFmt w:val="bullet"/>
      <w:lvlText w:val="o"/>
      <w:lvlJc w:val="left"/>
      <w:pPr>
        <w:tabs>
          <w:tab w:val="num" w:pos="4695"/>
        </w:tabs>
        <w:ind w:left="4695" w:hanging="360"/>
      </w:pPr>
      <w:rPr>
        <w:rFonts w:ascii="Courier New" w:hAnsi="Courier New" w:cs="Courier New" w:hint="default"/>
      </w:rPr>
    </w:lvl>
    <w:lvl w:ilvl="8" w:tplc="040C0005" w:tentative="1">
      <w:start w:val="1"/>
      <w:numFmt w:val="bullet"/>
      <w:lvlText w:val=""/>
      <w:lvlJc w:val="left"/>
      <w:pPr>
        <w:tabs>
          <w:tab w:val="num" w:pos="5415"/>
        </w:tabs>
        <w:ind w:left="5415" w:hanging="360"/>
      </w:pPr>
      <w:rPr>
        <w:rFonts w:ascii="Wingdings" w:hAnsi="Wingdings" w:hint="default"/>
      </w:rPr>
    </w:lvl>
  </w:abstractNum>
  <w:abstractNum w:abstractNumId="1">
    <w:nsid w:val="00BC6A09"/>
    <w:multiLevelType w:val="hybridMultilevel"/>
    <w:tmpl w:val="5FB29A68"/>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4AF58A5"/>
    <w:multiLevelType w:val="hybridMultilevel"/>
    <w:tmpl w:val="13DE969E"/>
    <w:lvl w:ilvl="0" w:tplc="9E54A664">
      <w:start w:val="20"/>
      <w:numFmt w:val="bullet"/>
      <w:lvlText w:val="-"/>
      <w:lvlJc w:val="left"/>
      <w:pPr>
        <w:ind w:left="1440" w:hanging="360"/>
      </w:pPr>
      <w:rPr>
        <w:rFonts w:ascii="Calibri" w:eastAsia="Calibri" w:hAnsi="Calibri"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
    <w:nsid w:val="05774D71"/>
    <w:multiLevelType w:val="hybridMultilevel"/>
    <w:tmpl w:val="AC7CC216"/>
    <w:lvl w:ilvl="0" w:tplc="9F2CEB74">
      <w:start w:val="1"/>
      <w:numFmt w:val="decimal"/>
      <w:lvlText w:val="4.%1"/>
      <w:lvlJc w:val="left"/>
      <w:pPr>
        <w:ind w:left="360" w:hanging="360"/>
      </w:pPr>
      <w:rPr>
        <w:rFonts w:hint="default"/>
        <w:b/>
        <w:bCs/>
        <w:i w:val="0"/>
        <w:iCs w:val="0"/>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
    <w:nsid w:val="08C35F1A"/>
    <w:multiLevelType w:val="hybridMultilevel"/>
    <w:tmpl w:val="E4ECB184"/>
    <w:lvl w:ilvl="0" w:tplc="7B7A67DC">
      <w:start w:val="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0A186534"/>
    <w:multiLevelType w:val="hybridMultilevel"/>
    <w:tmpl w:val="76D43DF2"/>
    <w:lvl w:ilvl="0" w:tplc="AFA4C934">
      <w:numFmt w:val="bullet"/>
      <w:lvlText w:val="-"/>
      <w:lvlJc w:val="left"/>
      <w:pPr>
        <w:ind w:left="720" w:hanging="360"/>
      </w:pPr>
      <w:rPr>
        <w:rFonts w:ascii="Verdana" w:eastAsia="Calibri" w:hAnsi="Verdana"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nsid w:val="0B1C51A5"/>
    <w:multiLevelType w:val="hybridMultilevel"/>
    <w:tmpl w:val="0032F850"/>
    <w:lvl w:ilvl="0" w:tplc="666A6C82">
      <w:start w:val="1"/>
      <w:numFmt w:val="bullet"/>
      <w:lvlText w:val="-"/>
      <w:lvlJc w:val="left"/>
      <w:pPr>
        <w:ind w:left="720" w:hanging="360"/>
      </w:pPr>
      <w:rPr>
        <w:rFonts w:ascii="Arial" w:hAnsi="Aria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nsid w:val="0B933A2B"/>
    <w:multiLevelType w:val="hybridMultilevel"/>
    <w:tmpl w:val="8C76EDE4"/>
    <w:lvl w:ilvl="0" w:tplc="666A6C82">
      <w:start w:val="1"/>
      <w:numFmt w:val="bullet"/>
      <w:lvlText w:val="-"/>
      <w:lvlJc w:val="left"/>
      <w:pPr>
        <w:tabs>
          <w:tab w:val="num" w:pos="1425"/>
        </w:tabs>
        <w:ind w:left="1425" w:hanging="360"/>
      </w:pPr>
      <w:rPr>
        <w:rFonts w:ascii="Arial" w:hAnsi="Arial" w:hint="default"/>
      </w:rPr>
    </w:lvl>
    <w:lvl w:ilvl="1" w:tplc="040C0003">
      <w:start w:val="1"/>
      <w:numFmt w:val="bullet"/>
      <w:lvlText w:val="o"/>
      <w:lvlJc w:val="left"/>
      <w:pPr>
        <w:tabs>
          <w:tab w:val="num" w:pos="1440"/>
        </w:tabs>
        <w:ind w:left="1440" w:hanging="360"/>
      </w:pPr>
      <w:rPr>
        <w:rFonts w:ascii="Courier New" w:hAnsi="Courier New" w:cs="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Wingdings"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Wingdings"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0E657D01"/>
    <w:multiLevelType w:val="hybridMultilevel"/>
    <w:tmpl w:val="B0CE767E"/>
    <w:lvl w:ilvl="0" w:tplc="28F46B44">
      <w:start w:val="1"/>
      <w:numFmt w:val="bullet"/>
      <w:lvlText w:val="•"/>
      <w:lvlJc w:val="left"/>
      <w:pPr>
        <w:tabs>
          <w:tab w:val="num" w:pos="720"/>
        </w:tabs>
        <w:ind w:left="720" w:hanging="360"/>
      </w:pPr>
      <w:rPr>
        <w:rFonts w:ascii="Arial" w:hAnsi="Arial" w:hint="default"/>
      </w:rPr>
    </w:lvl>
    <w:lvl w:ilvl="1" w:tplc="A8AC406A" w:tentative="1">
      <w:start w:val="1"/>
      <w:numFmt w:val="bullet"/>
      <w:lvlText w:val="•"/>
      <w:lvlJc w:val="left"/>
      <w:pPr>
        <w:tabs>
          <w:tab w:val="num" w:pos="1440"/>
        </w:tabs>
        <w:ind w:left="1440" w:hanging="360"/>
      </w:pPr>
      <w:rPr>
        <w:rFonts w:ascii="Arial" w:hAnsi="Arial" w:hint="default"/>
      </w:rPr>
    </w:lvl>
    <w:lvl w:ilvl="2" w:tplc="78EC75C6" w:tentative="1">
      <w:start w:val="1"/>
      <w:numFmt w:val="bullet"/>
      <w:lvlText w:val="•"/>
      <w:lvlJc w:val="left"/>
      <w:pPr>
        <w:tabs>
          <w:tab w:val="num" w:pos="2160"/>
        </w:tabs>
        <w:ind w:left="2160" w:hanging="360"/>
      </w:pPr>
      <w:rPr>
        <w:rFonts w:ascii="Arial" w:hAnsi="Arial" w:hint="default"/>
      </w:rPr>
    </w:lvl>
    <w:lvl w:ilvl="3" w:tplc="91AABC4C" w:tentative="1">
      <w:start w:val="1"/>
      <w:numFmt w:val="bullet"/>
      <w:lvlText w:val="•"/>
      <w:lvlJc w:val="left"/>
      <w:pPr>
        <w:tabs>
          <w:tab w:val="num" w:pos="2880"/>
        </w:tabs>
        <w:ind w:left="2880" w:hanging="360"/>
      </w:pPr>
      <w:rPr>
        <w:rFonts w:ascii="Arial" w:hAnsi="Arial" w:hint="default"/>
      </w:rPr>
    </w:lvl>
    <w:lvl w:ilvl="4" w:tplc="3C005B50" w:tentative="1">
      <w:start w:val="1"/>
      <w:numFmt w:val="bullet"/>
      <w:lvlText w:val="•"/>
      <w:lvlJc w:val="left"/>
      <w:pPr>
        <w:tabs>
          <w:tab w:val="num" w:pos="3600"/>
        </w:tabs>
        <w:ind w:left="3600" w:hanging="360"/>
      </w:pPr>
      <w:rPr>
        <w:rFonts w:ascii="Arial" w:hAnsi="Arial" w:hint="default"/>
      </w:rPr>
    </w:lvl>
    <w:lvl w:ilvl="5" w:tplc="8458A584" w:tentative="1">
      <w:start w:val="1"/>
      <w:numFmt w:val="bullet"/>
      <w:lvlText w:val="•"/>
      <w:lvlJc w:val="left"/>
      <w:pPr>
        <w:tabs>
          <w:tab w:val="num" w:pos="4320"/>
        </w:tabs>
        <w:ind w:left="4320" w:hanging="360"/>
      </w:pPr>
      <w:rPr>
        <w:rFonts w:ascii="Arial" w:hAnsi="Arial" w:hint="default"/>
      </w:rPr>
    </w:lvl>
    <w:lvl w:ilvl="6" w:tplc="6C6E1C88" w:tentative="1">
      <w:start w:val="1"/>
      <w:numFmt w:val="bullet"/>
      <w:lvlText w:val="•"/>
      <w:lvlJc w:val="left"/>
      <w:pPr>
        <w:tabs>
          <w:tab w:val="num" w:pos="5040"/>
        </w:tabs>
        <w:ind w:left="5040" w:hanging="360"/>
      </w:pPr>
      <w:rPr>
        <w:rFonts w:ascii="Arial" w:hAnsi="Arial" w:hint="default"/>
      </w:rPr>
    </w:lvl>
    <w:lvl w:ilvl="7" w:tplc="D08408CE" w:tentative="1">
      <w:start w:val="1"/>
      <w:numFmt w:val="bullet"/>
      <w:lvlText w:val="•"/>
      <w:lvlJc w:val="left"/>
      <w:pPr>
        <w:tabs>
          <w:tab w:val="num" w:pos="5760"/>
        </w:tabs>
        <w:ind w:left="5760" w:hanging="360"/>
      </w:pPr>
      <w:rPr>
        <w:rFonts w:ascii="Arial" w:hAnsi="Arial" w:hint="default"/>
      </w:rPr>
    </w:lvl>
    <w:lvl w:ilvl="8" w:tplc="0BD8C86E" w:tentative="1">
      <w:start w:val="1"/>
      <w:numFmt w:val="bullet"/>
      <w:lvlText w:val="•"/>
      <w:lvlJc w:val="left"/>
      <w:pPr>
        <w:tabs>
          <w:tab w:val="num" w:pos="6480"/>
        </w:tabs>
        <w:ind w:left="6480" w:hanging="360"/>
      </w:pPr>
      <w:rPr>
        <w:rFonts w:ascii="Arial" w:hAnsi="Arial" w:hint="default"/>
      </w:rPr>
    </w:lvl>
  </w:abstractNum>
  <w:abstractNum w:abstractNumId="9">
    <w:nsid w:val="0E86555A"/>
    <w:multiLevelType w:val="hybridMultilevel"/>
    <w:tmpl w:val="349C9F08"/>
    <w:lvl w:ilvl="0" w:tplc="666A6C82">
      <w:start w:val="1"/>
      <w:numFmt w:val="bullet"/>
      <w:lvlText w:val="-"/>
      <w:lvlJc w:val="left"/>
      <w:pPr>
        <w:ind w:left="2487" w:hanging="360"/>
      </w:pPr>
      <w:rPr>
        <w:rFonts w:ascii="Arial" w:hAnsi="Arial" w:hint="default"/>
      </w:rPr>
    </w:lvl>
    <w:lvl w:ilvl="1" w:tplc="040C0003" w:tentative="1">
      <w:start w:val="1"/>
      <w:numFmt w:val="bullet"/>
      <w:lvlText w:val="o"/>
      <w:lvlJc w:val="left"/>
      <w:pPr>
        <w:ind w:left="3207" w:hanging="360"/>
      </w:pPr>
      <w:rPr>
        <w:rFonts w:ascii="Courier New" w:hAnsi="Courier New" w:cs="Courier New" w:hint="default"/>
      </w:rPr>
    </w:lvl>
    <w:lvl w:ilvl="2" w:tplc="040C0005" w:tentative="1">
      <w:start w:val="1"/>
      <w:numFmt w:val="bullet"/>
      <w:lvlText w:val=""/>
      <w:lvlJc w:val="left"/>
      <w:pPr>
        <w:ind w:left="3927" w:hanging="360"/>
      </w:pPr>
      <w:rPr>
        <w:rFonts w:ascii="Wingdings" w:hAnsi="Wingdings" w:hint="default"/>
      </w:rPr>
    </w:lvl>
    <w:lvl w:ilvl="3" w:tplc="040C0001" w:tentative="1">
      <w:start w:val="1"/>
      <w:numFmt w:val="bullet"/>
      <w:lvlText w:val=""/>
      <w:lvlJc w:val="left"/>
      <w:pPr>
        <w:ind w:left="4647" w:hanging="360"/>
      </w:pPr>
      <w:rPr>
        <w:rFonts w:ascii="Symbol" w:hAnsi="Symbol" w:hint="default"/>
      </w:rPr>
    </w:lvl>
    <w:lvl w:ilvl="4" w:tplc="040C0003" w:tentative="1">
      <w:start w:val="1"/>
      <w:numFmt w:val="bullet"/>
      <w:lvlText w:val="o"/>
      <w:lvlJc w:val="left"/>
      <w:pPr>
        <w:ind w:left="5367" w:hanging="360"/>
      </w:pPr>
      <w:rPr>
        <w:rFonts w:ascii="Courier New" w:hAnsi="Courier New" w:cs="Courier New" w:hint="default"/>
      </w:rPr>
    </w:lvl>
    <w:lvl w:ilvl="5" w:tplc="040C0005" w:tentative="1">
      <w:start w:val="1"/>
      <w:numFmt w:val="bullet"/>
      <w:lvlText w:val=""/>
      <w:lvlJc w:val="left"/>
      <w:pPr>
        <w:ind w:left="6087" w:hanging="360"/>
      </w:pPr>
      <w:rPr>
        <w:rFonts w:ascii="Wingdings" w:hAnsi="Wingdings" w:hint="default"/>
      </w:rPr>
    </w:lvl>
    <w:lvl w:ilvl="6" w:tplc="040C0001" w:tentative="1">
      <w:start w:val="1"/>
      <w:numFmt w:val="bullet"/>
      <w:lvlText w:val=""/>
      <w:lvlJc w:val="left"/>
      <w:pPr>
        <w:ind w:left="6807" w:hanging="360"/>
      </w:pPr>
      <w:rPr>
        <w:rFonts w:ascii="Symbol" w:hAnsi="Symbol" w:hint="default"/>
      </w:rPr>
    </w:lvl>
    <w:lvl w:ilvl="7" w:tplc="040C0003" w:tentative="1">
      <w:start w:val="1"/>
      <w:numFmt w:val="bullet"/>
      <w:lvlText w:val="o"/>
      <w:lvlJc w:val="left"/>
      <w:pPr>
        <w:ind w:left="7527" w:hanging="360"/>
      </w:pPr>
      <w:rPr>
        <w:rFonts w:ascii="Courier New" w:hAnsi="Courier New" w:cs="Courier New" w:hint="default"/>
      </w:rPr>
    </w:lvl>
    <w:lvl w:ilvl="8" w:tplc="040C0005" w:tentative="1">
      <w:start w:val="1"/>
      <w:numFmt w:val="bullet"/>
      <w:lvlText w:val=""/>
      <w:lvlJc w:val="left"/>
      <w:pPr>
        <w:ind w:left="8247" w:hanging="360"/>
      </w:pPr>
      <w:rPr>
        <w:rFonts w:ascii="Wingdings" w:hAnsi="Wingdings" w:hint="default"/>
      </w:rPr>
    </w:lvl>
  </w:abstractNum>
  <w:abstractNum w:abstractNumId="10">
    <w:nsid w:val="0EE10998"/>
    <w:multiLevelType w:val="hybridMultilevel"/>
    <w:tmpl w:val="5FE4225C"/>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0FF14596"/>
    <w:multiLevelType w:val="hybridMultilevel"/>
    <w:tmpl w:val="B79EACC8"/>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0412DBF"/>
    <w:multiLevelType w:val="hybridMultilevel"/>
    <w:tmpl w:val="5980F932"/>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2A8655D"/>
    <w:multiLevelType w:val="hybridMultilevel"/>
    <w:tmpl w:val="B4721F5E"/>
    <w:lvl w:ilvl="0" w:tplc="4B9AD7A8">
      <w:start w:val="1"/>
      <w:numFmt w:val="decimal"/>
      <w:lvlText w:val="Article %1."/>
      <w:lvlJc w:val="left"/>
      <w:pPr>
        <w:ind w:left="360" w:hanging="360"/>
      </w:pPr>
      <w:rPr>
        <w:rFonts w:ascii="Arial Gras" w:hAnsi="Arial Gras" w:hint="default"/>
        <w:b/>
        <w:i w:val="0"/>
        <w:caps w:val="0"/>
        <w:vanish w:val="0"/>
        <w:sz w:val="24"/>
        <w:szCs w:val="24"/>
      </w:rPr>
    </w:lvl>
    <w:lvl w:ilvl="1" w:tplc="4B9AD7A8">
      <w:start w:val="1"/>
      <w:numFmt w:val="decimal"/>
      <w:lvlText w:val="Article %2."/>
      <w:lvlJc w:val="left"/>
      <w:pPr>
        <w:ind w:left="1440" w:hanging="360"/>
      </w:pPr>
      <w:rPr>
        <w:rFonts w:ascii="Arial Gras" w:hAnsi="Arial Gras" w:hint="default"/>
        <w:b/>
        <w:i w:val="0"/>
        <w:caps w:val="0"/>
        <w:vanish w:val="0"/>
        <w:sz w:val="24"/>
        <w:szCs w:val="24"/>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15284D02"/>
    <w:multiLevelType w:val="hybridMultilevel"/>
    <w:tmpl w:val="2A6CC2DC"/>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5">
    <w:nsid w:val="155F103C"/>
    <w:multiLevelType w:val="hybridMultilevel"/>
    <w:tmpl w:val="E0466A16"/>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6">
    <w:nsid w:val="171838DE"/>
    <w:multiLevelType w:val="multilevel"/>
    <w:tmpl w:val="C31A5688"/>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186935B1"/>
    <w:multiLevelType w:val="hybridMultilevel"/>
    <w:tmpl w:val="110AE962"/>
    <w:lvl w:ilvl="0" w:tplc="666A6C82">
      <w:start w:val="1"/>
      <w:numFmt w:val="bullet"/>
      <w:lvlText w:val="-"/>
      <w:lvlJc w:val="left"/>
      <w:pPr>
        <w:ind w:left="360" w:hanging="360"/>
      </w:pPr>
      <w:rPr>
        <w:rFonts w:ascii="Arial" w:hAnsi="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8">
    <w:nsid w:val="1D7A0A94"/>
    <w:multiLevelType w:val="hybridMultilevel"/>
    <w:tmpl w:val="8C367342"/>
    <w:lvl w:ilvl="0" w:tplc="8FCE6D24">
      <w:start w:val="1"/>
      <w:numFmt w:val="decimal"/>
      <w:pStyle w:val="Titre2"/>
      <w:lvlText w:val="Article %1."/>
      <w:lvlJc w:val="left"/>
      <w:pPr>
        <w:ind w:left="360" w:hanging="360"/>
      </w:pPr>
      <w:rPr>
        <w:rFonts w:hint="default"/>
        <w:b/>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C0019" w:tentative="1">
      <w:start w:val="1"/>
      <w:numFmt w:val="lowerLetter"/>
      <w:lvlText w:val="%2."/>
      <w:lvlJc w:val="left"/>
      <w:pPr>
        <w:ind w:left="2148" w:hanging="360"/>
      </w:pPr>
    </w:lvl>
    <w:lvl w:ilvl="2" w:tplc="040C001B" w:tentative="1">
      <w:start w:val="1"/>
      <w:numFmt w:val="lowerRoman"/>
      <w:lvlText w:val="%3."/>
      <w:lvlJc w:val="right"/>
      <w:pPr>
        <w:ind w:left="2868" w:hanging="180"/>
      </w:pPr>
    </w:lvl>
    <w:lvl w:ilvl="3" w:tplc="040C000F" w:tentative="1">
      <w:start w:val="1"/>
      <w:numFmt w:val="decimal"/>
      <w:lvlText w:val="%4."/>
      <w:lvlJc w:val="left"/>
      <w:pPr>
        <w:ind w:left="3588" w:hanging="360"/>
      </w:pPr>
    </w:lvl>
    <w:lvl w:ilvl="4" w:tplc="040C0019" w:tentative="1">
      <w:start w:val="1"/>
      <w:numFmt w:val="lowerLetter"/>
      <w:lvlText w:val="%5."/>
      <w:lvlJc w:val="left"/>
      <w:pPr>
        <w:ind w:left="4308" w:hanging="360"/>
      </w:pPr>
    </w:lvl>
    <w:lvl w:ilvl="5" w:tplc="040C001B" w:tentative="1">
      <w:start w:val="1"/>
      <w:numFmt w:val="lowerRoman"/>
      <w:lvlText w:val="%6."/>
      <w:lvlJc w:val="right"/>
      <w:pPr>
        <w:ind w:left="5028" w:hanging="180"/>
      </w:pPr>
    </w:lvl>
    <w:lvl w:ilvl="6" w:tplc="040C000F" w:tentative="1">
      <w:start w:val="1"/>
      <w:numFmt w:val="decimal"/>
      <w:lvlText w:val="%7."/>
      <w:lvlJc w:val="left"/>
      <w:pPr>
        <w:ind w:left="5748" w:hanging="360"/>
      </w:pPr>
    </w:lvl>
    <w:lvl w:ilvl="7" w:tplc="040C0019" w:tentative="1">
      <w:start w:val="1"/>
      <w:numFmt w:val="lowerLetter"/>
      <w:lvlText w:val="%8."/>
      <w:lvlJc w:val="left"/>
      <w:pPr>
        <w:ind w:left="6468" w:hanging="360"/>
      </w:pPr>
    </w:lvl>
    <w:lvl w:ilvl="8" w:tplc="040C001B" w:tentative="1">
      <w:start w:val="1"/>
      <w:numFmt w:val="lowerRoman"/>
      <w:lvlText w:val="%9."/>
      <w:lvlJc w:val="right"/>
      <w:pPr>
        <w:ind w:left="7188" w:hanging="180"/>
      </w:pPr>
    </w:lvl>
  </w:abstractNum>
  <w:abstractNum w:abstractNumId="19">
    <w:nsid w:val="1E962ACF"/>
    <w:multiLevelType w:val="hybridMultilevel"/>
    <w:tmpl w:val="C29671E6"/>
    <w:lvl w:ilvl="0" w:tplc="666A6C82">
      <w:start w:val="1"/>
      <w:numFmt w:val="bullet"/>
      <w:lvlText w:val="-"/>
      <w:lvlJc w:val="left"/>
      <w:pPr>
        <w:ind w:left="780" w:hanging="360"/>
      </w:pPr>
      <w:rPr>
        <w:rFonts w:ascii="Arial" w:hAnsi="Aria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0">
    <w:nsid w:val="1F9548F3"/>
    <w:multiLevelType w:val="hybridMultilevel"/>
    <w:tmpl w:val="B27CB350"/>
    <w:lvl w:ilvl="0" w:tplc="A0FE9DDC">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720"/>
        </w:tabs>
        <w:ind w:left="720" w:hanging="360"/>
      </w:pPr>
      <w:rPr>
        <w:rFonts w:ascii="Courier New" w:hAnsi="Courier New" w:cs="Courier New" w:hint="default"/>
      </w:rPr>
    </w:lvl>
    <w:lvl w:ilvl="2" w:tplc="040C0005" w:tentative="1">
      <w:start w:val="1"/>
      <w:numFmt w:val="bullet"/>
      <w:lvlText w:val=""/>
      <w:lvlJc w:val="left"/>
      <w:pPr>
        <w:tabs>
          <w:tab w:val="num" w:pos="1440"/>
        </w:tabs>
        <w:ind w:left="1440" w:hanging="360"/>
      </w:pPr>
      <w:rPr>
        <w:rFonts w:ascii="Wingdings" w:hAnsi="Wingdings" w:hint="default"/>
      </w:rPr>
    </w:lvl>
    <w:lvl w:ilvl="3" w:tplc="040C0001" w:tentative="1">
      <w:start w:val="1"/>
      <w:numFmt w:val="bullet"/>
      <w:lvlText w:val=""/>
      <w:lvlJc w:val="left"/>
      <w:pPr>
        <w:tabs>
          <w:tab w:val="num" w:pos="2160"/>
        </w:tabs>
        <w:ind w:left="2160" w:hanging="360"/>
      </w:pPr>
      <w:rPr>
        <w:rFonts w:ascii="Symbol" w:hAnsi="Symbol" w:hint="default"/>
      </w:rPr>
    </w:lvl>
    <w:lvl w:ilvl="4" w:tplc="040C0003" w:tentative="1">
      <w:start w:val="1"/>
      <w:numFmt w:val="bullet"/>
      <w:lvlText w:val="o"/>
      <w:lvlJc w:val="left"/>
      <w:pPr>
        <w:tabs>
          <w:tab w:val="num" w:pos="2880"/>
        </w:tabs>
        <w:ind w:left="2880" w:hanging="360"/>
      </w:pPr>
      <w:rPr>
        <w:rFonts w:ascii="Courier New" w:hAnsi="Courier New" w:cs="Courier New" w:hint="default"/>
      </w:rPr>
    </w:lvl>
    <w:lvl w:ilvl="5" w:tplc="040C0005" w:tentative="1">
      <w:start w:val="1"/>
      <w:numFmt w:val="bullet"/>
      <w:lvlText w:val=""/>
      <w:lvlJc w:val="left"/>
      <w:pPr>
        <w:tabs>
          <w:tab w:val="num" w:pos="3600"/>
        </w:tabs>
        <w:ind w:left="3600" w:hanging="360"/>
      </w:pPr>
      <w:rPr>
        <w:rFonts w:ascii="Wingdings" w:hAnsi="Wingdings" w:hint="default"/>
      </w:rPr>
    </w:lvl>
    <w:lvl w:ilvl="6" w:tplc="040C0001" w:tentative="1">
      <w:start w:val="1"/>
      <w:numFmt w:val="bullet"/>
      <w:lvlText w:val=""/>
      <w:lvlJc w:val="left"/>
      <w:pPr>
        <w:tabs>
          <w:tab w:val="num" w:pos="4320"/>
        </w:tabs>
        <w:ind w:left="4320" w:hanging="360"/>
      </w:pPr>
      <w:rPr>
        <w:rFonts w:ascii="Symbol" w:hAnsi="Symbol" w:hint="default"/>
      </w:rPr>
    </w:lvl>
    <w:lvl w:ilvl="7" w:tplc="040C0003" w:tentative="1">
      <w:start w:val="1"/>
      <w:numFmt w:val="bullet"/>
      <w:lvlText w:val="o"/>
      <w:lvlJc w:val="left"/>
      <w:pPr>
        <w:tabs>
          <w:tab w:val="num" w:pos="5040"/>
        </w:tabs>
        <w:ind w:left="5040" w:hanging="360"/>
      </w:pPr>
      <w:rPr>
        <w:rFonts w:ascii="Courier New" w:hAnsi="Courier New" w:cs="Courier New" w:hint="default"/>
      </w:rPr>
    </w:lvl>
    <w:lvl w:ilvl="8" w:tplc="040C0005" w:tentative="1">
      <w:start w:val="1"/>
      <w:numFmt w:val="bullet"/>
      <w:lvlText w:val=""/>
      <w:lvlJc w:val="left"/>
      <w:pPr>
        <w:tabs>
          <w:tab w:val="num" w:pos="5760"/>
        </w:tabs>
        <w:ind w:left="5760" w:hanging="360"/>
      </w:pPr>
      <w:rPr>
        <w:rFonts w:ascii="Wingdings" w:hAnsi="Wingdings" w:hint="default"/>
      </w:rPr>
    </w:lvl>
  </w:abstractNum>
  <w:abstractNum w:abstractNumId="21">
    <w:nsid w:val="200514FE"/>
    <w:multiLevelType w:val="hybridMultilevel"/>
    <w:tmpl w:val="F44CB4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21364F5C"/>
    <w:multiLevelType w:val="hybridMultilevel"/>
    <w:tmpl w:val="FEE439BE"/>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223E50B4"/>
    <w:multiLevelType w:val="hybridMultilevel"/>
    <w:tmpl w:val="87C29D24"/>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23C75408"/>
    <w:multiLevelType w:val="hybridMultilevel"/>
    <w:tmpl w:val="F5705C14"/>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2A0C3E2D"/>
    <w:multiLevelType w:val="hybridMultilevel"/>
    <w:tmpl w:val="F648CF4C"/>
    <w:lvl w:ilvl="0" w:tplc="666A6C82">
      <w:start w:val="1"/>
      <w:numFmt w:val="bullet"/>
      <w:lvlText w:val="-"/>
      <w:lvlJc w:val="left"/>
      <w:pPr>
        <w:ind w:left="780" w:hanging="360"/>
      </w:pPr>
      <w:rPr>
        <w:rFonts w:ascii="Arial" w:hAnsi="Aria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6">
    <w:nsid w:val="2BAD4C6B"/>
    <w:multiLevelType w:val="hybridMultilevel"/>
    <w:tmpl w:val="8FBA8042"/>
    <w:lvl w:ilvl="0" w:tplc="34CCFA0E">
      <w:start w:val="1"/>
      <w:numFmt w:val="decimal"/>
      <w:pStyle w:val="Titre1"/>
      <w:lvlText w:val="Article %1."/>
      <w:lvlJc w:val="left"/>
      <w:pPr>
        <w:ind w:left="1637" w:hanging="360"/>
      </w:pPr>
      <w:rPr>
        <w:rFonts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2F022C2A"/>
    <w:multiLevelType w:val="hybridMultilevel"/>
    <w:tmpl w:val="E56275FA"/>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8">
    <w:nsid w:val="2F4240CA"/>
    <w:multiLevelType w:val="hybridMultilevel"/>
    <w:tmpl w:val="9ECC6696"/>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327A376F"/>
    <w:multiLevelType w:val="hybridMultilevel"/>
    <w:tmpl w:val="B9B4DDA0"/>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3567764E"/>
    <w:multiLevelType w:val="hybridMultilevel"/>
    <w:tmpl w:val="DB107A1A"/>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384C7BD1"/>
    <w:multiLevelType w:val="hybridMultilevel"/>
    <w:tmpl w:val="BBD0C222"/>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387C2B05"/>
    <w:multiLevelType w:val="hybridMultilevel"/>
    <w:tmpl w:val="4A4A7376"/>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39621E9E"/>
    <w:multiLevelType w:val="multilevel"/>
    <w:tmpl w:val="75EC7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3C87397D"/>
    <w:multiLevelType w:val="hybridMultilevel"/>
    <w:tmpl w:val="78A61266"/>
    <w:lvl w:ilvl="0" w:tplc="666A6C82">
      <w:start w:val="1"/>
      <w:numFmt w:val="bullet"/>
      <w:lvlText w:val="-"/>
      <w:lvlJc w:val="left"/>
      <w:pPr>
        <w:ind w:left="780" w:hanging="360"/>
      </w:pPr>
      <w:rPr>
        <w:rFonts w:ascii="Arial" w:hAnsi="Aria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35">
    <w:nsid w:val="3CA01057"/>
    <w:multiLevelType w:val="hybridMultilevel"/>
    <w:tmpl w:val="0608CABC"/>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3DC62719"/>
    <w:multiLevelType w:val="multilevel"/>
    <w:tmpl w:val="41DAD334"/>
    <w:lvl w:ilvl="0">
      <w:start w:val="6"/>
      <w:numFmt w:val="decimal"/>
      <w:lvlText w:val="%1"/>
      <w:lvlJc w:val="left"/>
      <w:pPr>
        <w:ind w:left="525" w:hanging="525"/>
      </w:pPr>
      <w:rPr>
        <w:rFonts w:hint="default"/>
      </w:rPr>
    </w:lvl>
    <w:lvl w:ilvl="1">
      <w:start w:val="2"/>
      <w:numFmt w:val="decimal"/>
      <w:lvlText w:val="%1.%2"/>
      <w:lvlJc w:val="left"/>
      <w:pPr>
        <w:ind w:left="879" w:hanging="525"/>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7">
    <w:nsid w:val="3E5A40BF"/>
    <w:multiLevelType w:val="hybridMultilevel"/>
    <w:tmpl w:val="51E65270"/>
    <w:lvl w:ilvl="0" w:tplc="666A6C82">
      <w:start w:val="1"/>
      <w:numFmt w:val="bullet"/>
      <w:lvlText w:val="-"/>
      <w:lvlJc w:val="left"/>
      <w:pPr>
        <w:ind w:left="780" w:hanging="360"/>
      </w:pPr>
      <w:rPr>
        <w:rFonts w:ascii="Arial" w:hAnsi="Aria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38">
    <w:nsid w:val="3FED3A6F"/>
    <w:multiLevelType w:val="hybridMultilevel"/>
    <w:tmpl w:val="DD9A02DA"/>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408567BD"/>
    <w:multiLevelType w:val="hybridMultilevel"/>
    <w:tmpl w:val="EABCAB34"/>
    <w:lvl w:ilvl="0" w:tplc="E58E1B64">
      <w:numFmt w:val="bullet"/>
      <w:lvlText w:val="-"/>
      <w:lvlJc w:val="left"/>
      <w:pPr>
        <w:ind w:left="720" w:hanging="360"/>
      </w:pPr>
      <w:rPr>
        <w:rFonts w:ascii="Calibri" w:eastAsia="Calibri" w:hAnsi="Calibri"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0">
    <w:nsid w:val="40BE7B0F"/>
    <w:multiLevelType w:val="hybridMultilevel"/>
    <w:tmpl w:val="F10ACD68"/>
    <w:lvl w:ilvl="0" w:tplc="7B32986C">
      <w:start w:val="3"/>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43042C8B"/>
    <w:multiLevelType w:val="hybridMultilevel"/>
    <w:tmpl w:val="B9846E1E"/>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4B9C55D1"/>
    <w:multiLevelType w:val="hybridMultilevel"/>
    <w:tmpl w:val="05F02C54"/>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4EA842E3"/>
    <w:multiLevelType w:val="hybridMultilevel"/>
    <w:tmpl w:val="98CE95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nsid w:val="4ECA6431"/>
    <w:multiLevelType w:val="hybridMultilevel"/>
    <w:tmpl w:val="5606BF6E"/>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4FE708AF"/>
    <w:multiLevelType w:val="hybridMultilevel"/>
    <w:tmpl w:val="90464128"/>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46">
    <w:nsid w:val="50D12A89"/>
    <w:multiLevelType w:val="multilevel"/>
    <w:tmpl w:val="ECE23C7E"/>
    <w:lvl w:ilvl="0">
      <w:start w:val="6"/>
      <w:numFmt w:val="decimal"/>
      <w:lvlText w:val="%1"/>
      <w:lvlJc w:val="left"/>
      <w:pPr>
        <w:ind w:left="525" w:hanging="525"/>
      </w:pPr>
      <w:rPr>
        <w:rFonts w:hint="default"/>
      </w:rPr>
    </w:lvl>
    <w:lvl w:ilvl="1">
      <w:start w:val="2"/>
      <w:numFmt w:val="decimal"/>
      <w:lvlText w:val="%1.%2"/>
      <w:lvlJc w:val="left"/>
      <w:pPr>
        <w:ind w:left="705" w:hanging="525"/>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7">
    <w:nsid w:val="515B6586"/>
    <w:multiLevelType w:val="hybridMultilevel"/>
    <w:tmpl w:val="1F0EE672"/>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8">
    <w:nsid w:val="568E4E2D"/>
    <w:multiLevelType w:val="hybridMultilevel"/>
    <w:tmpl w:val="92E280FC"/>
    <w:lvl w:ilvl="0" w:tplc="666A6C82">
      <w:start w:val="1"/>
      <w:numFmt w:val="bullet"/>
      <w:lvlText w:val="-"/>
      <w:lvlJc w:val="left"/>
      <w:pPr>
        <w:ind w:left="765" w:hanging="360"/>
      </w:pPr>
      <w:rPr>
        <w:rFonts w:ascii="Arial" w:hAnsi="Aria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49">
    <w:nsid w:val="56D72B6A"/>
    <w:multiLevelType w:val="hybridMultilevel"/>
    <w:tmpl w:val="BACCB06A"/>
    <w:lvl w:ilvl="0" w:tplc="B89A64DC">
      <w:start w:val="19"/>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nsid w:val="5FF46341"/>
    <w:multiLevelType w:val="hybridMultilevel"/>
    <w:tmpl w:val="DF2C35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1">
    <w:nsid w:val="63AF7CBB"/>
    <w:multiLevelType w:val="hybridMultilevel"/>
    <w:tmpl w:val="1F00CC8E"/>
    <w:lvl w:ilvl="0" w:tplc="853825F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68282095"/>
    <w:multiLevelType w:val="hybridMultilevel"/>
    <w:tmpl w:val="BAA4C36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3">
    <w:nsid w:val="68555073"/>
    <w:multiLevelType w:val="multilevel"/>
    <w:tmpl w:val="40845650"/>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4">
    <w:nsid w:val="6B637411"/>
    <w:multiLevelType w:val="hybridMultilevel"/>
    <w:tmpl w:val="098694AC"/>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55">
    <w:nsid w:val="6B99135F"/>
    <w:multiLevelType w:val="hybridMultilevel"/>
    <w:tmpl w:val="9A3C71BE"/>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6DA6357D"/>
    <w:multiLevelType w:val="multilevel"/>
    <w:tmpl w:val="5EBCE9DC"/>
    <w:lvl w:ilvl="0">
      <w:start w:val="6"/>
      <w:numFmt w:val="decimal"/>
      <w:lvlText w:val="%1"/>
      <w:lvlJc w:val="left"/>
      <w:pPr>
        <w:ind w:left="660" w:hanging="660"/>
      </w:pPr>
      <w:rPr>
        <w:rFonts w:hint="default"/>
      </w:rPr>
    </w:lvl>
    <w:lvl w:ilvl="1">
      <w:start w:val="2"/>
      <w:numFmt w:val="decimal"/>
      <w:lvlText w:val="%1.%2"/>
      <w:lvlJc w:val="left"/>
      <w:pPr>
        <w:ind w:left="900" w:hanging="660"/>
      </w:pPr>
      <w:rPr>
        <w:rFonts w:hint="default"/>
      </w:rPr>
    </w:lvl>
    <w:lvl w:ilvl="2">
      <w:start w:val="2"/>
      <w:numFmt w:val="decimal"/>
      <w:lvlText w:val="%1.%2.%3"/>
      <w:lvlJc w:val="left"/>
      <w:pPr>
        <w:ind w:left="1200" w:hanging="720"/>
      </w:pPr>
      <w:rPr>
        <w:rFonts w:hint="default"/>
      </w:rPr>
    </w:lvl>
    <w:lvl w:ilvl="3">
      <w:start w:val="2"/>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57">
    <w:nsid w:val="6E37089E"/>
    <w:multiLevelType w:val="multilevel"/>
    <w:tmpl w:val="75FCD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6ED235D9"/>
    <w:multiLevelType w:val="hybridMultilevel"/>
    <w:tmpl w:val="546656F2"/>
    <w:lvl w:ilvl="0" w:tplc="666A6C82">
      <w:start w:val="1"/>
      <w:numFmt w:val="bullet"/>
      <w:lvlText w:val="-"/>
      <w:lvlJc w:val="left"/>
      <w:pPr>
        <w:tabs>
          <w:tab w:val="num" w:pos="360"/>
        </w:tabs>
        <w:ind w:left="360" w:hanging="360"/>
      </w:pPr>
      <w:rPr>
        <w:rFonts w:ascii="Arial" w:hAnsi="Arial" w:hint="default"/>
      </w:rPr>
    </w:lvl>
    <w:lvl w:ilvl="1" w:tplc="040C0003" w:tentative="1">
      <w:start w:val="1"/>
      <w:numFmt w:val="bullet"/>
      <w:lvlText w:val="o"/>
      <w:lvlJc w:val="left"/>
      <w:pPr>
        <w:tabs>
          <w:tab w:val="num" w:pos="375"/>
        </w:tabs>
        <w:ind w:left="375" w:hanging="360"/>
      </w:pPr>
      <w:rPr>
        <w:rFonts w:ascii="Courier New" w:hAnsi="Courier New" w:cs="Courier New" w:hint="default"/>
      </w:rPr>
    </w:lvl>
    <w:lvl w:ilvl="2" w:tplc="040C0005" w:tentative="1">
      <w:start w:val="1"/>
      <w:numFmt w:val="bullet"/>
      <w:lvlText w:val=""/>
      <w:lvlJc w:val="left"/>
      <w:pPr>
        <w:tabs>
          <w:tab w:val="num" w:pos="1095"/>
        </w:tabs>
        <w:ind w:left="1095" w:hanging="360"/>
      </w:pPr>
      <w:rPr>
        <w:rFonts w:ascii="Wingdings" w:hAnsi="Wingdings" w:hint="default"/>
      </w:rPr>
    </w:lvl>
    <w:lvl w:ilvl="3" w:tplc="040C0001" w:tentative="1">
      <w:start w:val="1"/>
      <w:numFmt w:val="bullet"/>
      <w:lvlText w:val=""/>
      <w:lvlJc w:val="left"/>
      <w:pPr>
        <w:tabs>
          <w:tab w:val="num" w:pos="1815"/>
        </w:tabs>
        <w:ind w:left="1815" w:hanging="360"/>
      </w:pPr>
      <w:rPr>
        <w:rFonts w:ascii="Symbol" w:hAnsi="Symbol" w:hint="default"/>
      </w:rPr>
    </w:lvl>
    <w:lvl w:ilvl="4" w:tplc="040C0003" w:tentative="1">
      <w:start w:val="1"/>
      <w:numFmt w:val="bullet"/>
      <w:lvlText w:val="o"/>
      <w:lvlJc w:val="left"/>
      <w:pPr>
        <w:tabs>
          <w:tab w:val="num" w:pos="2535"/>
        </w:tabs>
        <w:ind w:left="2535" w:hanging="360"/>
      </w:pPr>
      <w:rPr>
        <w:rFonts w:ascii="Courier New" w:hAnsi="Courier New" w:cs="Courier New" w:hint="default"/>
      </w:rPr>
    </w:lvl>
    <w:lvl w:ilvl="5" w:tplc="040C0005" w:tentative="1">
      <w:start w:val="1"/>
      <w:numFmt w:val="bullet"/>
      <w:lvlText w:val=""/>
      <w:lvlJc w:val="left"/>
      <w:pPr>
        <w:tabs>
          <w:tab w:val="num" w:pos="3255"/>
        </w:tabs>
        <w:ind w:left="3255" w:hanging="360"/>
      </w:pPr>
      <w:rPr>
        <w:rFonts w:ascii="Wingdings" w:hAnsi="Wingdings" w:hint="default"/>
      </w:rPr>
    </w:lvl>
    <w:lvl w:ilvl="6" w:tplc="040C0001" w:tentative="1">
      <w:start w:val="1"/>
      <w:numFmt w:val="bullet"/>
      <w:lvlText w:val=""/>
      <w:lvlJc w:val="left"/>
      <w:pPr>
        <w:tabs>
          <w:tab w:val="num" w:pos="3975"/>
        </w:tabs>
        <w:ind w:left="3975" w:hanging="360"/>
      </w:pPr>
      <w:rPr>
        <w:rFonts w:ascii="Symbol" w:hAnsi="Symbol" w:hint="default"/>
      </w:rPr>
    </w:lvl>
    <w:lvl w:ilvl="7" w:tplc="040C0003" w:tentative="1">
      <w:start w:val="1"/>
      <w:numFmt w:val="bullet"/>
      <w:lvlText w:val="o"/>
      <w:lvlJc w:val="left"/>
      <w:pPr>
        <w:tabs>
          <w:tab w:val="num" w:pos="4695"/>
        </w:tabs>
        <w:ind w:left="4695" w:hanging="360"/>
      </w:pPr>
      <w:rPr>
        <w:rFonts w:ascii="Courier New" w:hAnsi="Courier New" w:cs="Courier New" w:hint="default"/>
      </w:rPr>
    </w:lvl>
    <w:lvl w:ilvl="8" w:tplc="040C0005" w:tentative="1">
      <w:start w:val="1"/>
      <w:numFmt w:val="bullet"/>
      <w:lvlText w:val=""/>
      <w:lvlJc w:val="left"/>
      <w:pPr>
        <w:tabs>
          <w:tab w:val="num" w:pos="5415"/>
        </w:tabs>
        <w:ind w:left="5415" w:hanging="360"/>
      </w:pPr>
      <w:rPr>
        <w:rFonts w:ascii="Wingdings" w:hAnsi="Wingdings" w:hint="default"/>
      </w:rPr>
    </w:lvl>
  </w:abstractNum>
  <w:abstractNum w:abstractNumId="59">
    <w:nsid w:val="6FFA28A5"/>
    <w:multiLevelType w:val="hybridMultilevel"/>
    <w:tmpl w:val="FBB86A46"/>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nsid w:val="70B928E7"/>
    <w:multiLevelType w:val="hybridMultilevel"/>
    <w:tmpl w:val="C204A848"/>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nsid w:val="72224BB2"/>
    <w:multiLevelType w:val="hybridMultilevel"/>
    <w:tmpl w:val="7A78EE4E"/>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nsid w:val="74AE18CF"/>
    <w:multiLevelType w:val="hybridMultilevel"/>
    <w:tmpl w:val="0B087960"/>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nsid w:val="74B17AC9"/>
    <w:multiLevelType w:val="hybridMultilevel"/>
    <w:tmpl w:val="91E2ED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nsid w:val="74B21876"/>
    <w:multiLevelType w:val="hybridMultilevel"/>
    <w:tmpl w:val="281298A8"/>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5">
    <w:nsid w:val="7A376A0F"/>
    <w:multiLevelType w:val="hybridMultilevel"/>
    <w:tmpl w:val="2FC6124E"/>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66">
    <w:nsid w:val="7CDC4481"/>
    <w:multiLevelType w:val="hybridMultilevel"/>
    <w:tmpl w:val="2B2EFE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nsid w:val="7F8C6E79"/>
    <w:multiLevelType w:val="multilevel"/>
    <w:tmpl w:val="C1CE84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6"/>
  </w:num>
  <w:num w:numId="2">
    <w:abstractNumId w:val="12"/>
  </w:num>
  <w:num w:numId="3">
    <w:abstractNumId w:val="55"/>
  </w:num>
  <w:num w:numId="4">
    <w:abstractNumId w:val="9"/>
  </w:num>
  <w:num w:numId="5">
    <w:abstractNumId w:val="10"/>
  </w:num>
  <w:num w:numId="6">
    <w:abstractNumId w:val="30"/>
  </w:num>
  <w:num w:numId="7">
    <w:abstractNumId w:val="66"/>
  </w:num>
  <w:num w:numId="8">
    <w:abstractNumId w:val="37"/>
  </w:num>
  <w:num w:numId="9">
    <w:abstractNumId w:val="11"/>
  </w:num>
  <w:num w:numId="10">
    <w:abstractNumId w:val="32"/>
  </w:num>
  <w:num w:numId="11">
    <w:abstractNumId w:val="41"/>
  </w:num>
  <w:num w:numId="12">
    <w:abstractNumId w:val="54"/>
  </w:num>
  <w:num w:numId="13">
    <w:abstractNumId w:val="45"/>
  </w:num>
  <w:num w:numId="14">
    <w:abstractNumId w:val="44"/>
  </w:num>
  <w:num w:numId="15">
    <w:abstractNumId w:val="28"/>
  </w:num>
  <w:num w:numId="16">
    <w:abstractNumId w:val="34"/>
  </w:num>
  <w:num w:numId="17">
    <w:abstractNumId w:val="43"/>
  </w:num>
  <w:num w:numId="18">
    <w:abstractNumId w:val="31"/>
  </w:num>
  <w:num w:numId="19">
    <w:abstractNumId w:val="27"/>
  </w:num>
  <w:num w:numId="20">
    <w:abstractNumId w:val="50"/>
  </w:num>
  <w:num w:numId="21">
    <w:abstractNumId w:val="60"/>
  </w:num>
  <w:num w:numId="22">
    <w:abstractNumId w:val="64"/>
  </w:num>
  <w:num w:numId="23">
    <w:abstractNumId w:val="38"/>
  </w:num>
  <w:num w:numId="24">
    <w:abstractNumId w:val="23"/>
  </w:num>
  <w:num w:numId="25">
    <w:abstractNumId w:val="59"/>
  </w:num>
  <w:num w:numId="26">
    <w:abstractNumId w:val="47"/>
  </w:num>
  <w:num w:numId="27">
    <w:abstractNumId w:val="65"/>
  </w:num>
  <w:num w:numId="28">
    <w:abstractNumId w:val="2"/>
  </w:num>
  <w:num w:numId="29">
    <w:abstractNumId w:val="15"/>
  </w:num>
  <w:num w:numId="30">
    <w:abstractNumId w:val="24"/>
  </w:num>
  <w:num w:numId="31">
    <w:abstractNumId w:val="21"/>
  </w:num>
  <w:num w:numId="32">
    <w:abstractNumId w:val="29"/>
  </w:num>
  <w:num w:numId="33">
    <w:abstractNumId w:val="20"/>
  </w:num>
  <w:num w:numId="34">
    <w:abstractNumId w:val="42"/>
  </w:num>
  <w:num w:numId="35">
    <w:abstractNumId w:val="17"/>
  </w:num>
  <w:num w:numId="36">
    <w:abstractNumId w:val="67"/>
  </w:num>
  <w:num w:numId="37">
    <w:abstractNumId w:val="14"/>
  </w:num>
  <w:num w:numId="38">
    <w:abstractNumId w:val="48"/>
  </w:num>
  <w:num w:numId="39">
    <w:abstractNumId w:val="7"/>
  </w:num>
  <w:num w:numId="40">
    <w:abstractNumId w:val="58"/>
  </w:num>
  <w:num w:numId="41">
    <w:abstractNumId w:val="0"/>
  </w:num>
  <w:num w:numId="42">
    <w:abstractNumId w:val="13"/>
  </w:num>
  <w:num w:numId="43">
    <w:abstractNumId w:val="26"/>
  </w:num>
  <w:num w:numId="44">
    <w:abstractNumId w:val="26"/>
  </w:num>
  <w:num w:numId="45">
    <w:abstractNumId w:val="35"/>
  </w:num>
  <w:num w:numId="46">
    <w:abstractNumId w:val="49"/>
  </w:num>
  <w:num w:numId="47">
    <w:abstractNumId w:val="22"/>
  </w:num>
  <w:num w:numId="48">
    <w:abstractNumId w:val="19"/>
  </w:num>
  <w:num w:numId="49">
    <w:abstractNumId w:val="52"/>
  </w:num>
  <w:num w:numId="50">
    <w:abstractNumId w:val="18"/>
  </w:num>
  <w:num w:numId="51">
    <w:abstractNumId w:val="18"/>
  </w:num>
  <w:num w:numId="52">
    <w:abstractNumId w:val="18"/>
  </w:num>
  <w:num w:numId="53">
    <w:abstractNumId w:val="18"/>
  </w:num>
  <w:num w:numId="54">
    <w:abstractNumId w:val="18"/>
  </w:num>
  <w:num w:numId="55">
    <w:abstractNumId w:val="8"/>
  </w:num>
  <w:num w:numId="56">
    <w:abstractNumId w:val="25"/>
  </w:num>
  <w:num w:numId="57">
    <w:abstractNumId w:val="18"/>
  </w:num>
  <w:num w:numId="58">
    <w:abstractNumId w:val="18"/>
  </w:num>
  <w:num w:numId="59">
    <w:abstractNumId w:val="18"/>
  </w:num>
  <w:num w:numId="60">
    <w:abstractNumId w:val="62"/>
  </w:num>
  <w:num w:numId="61">
    <w:abstractNumId w:val="18"/>
  </w:num>
  <w:num w:numId="62">
    <w:abstractNumId w:val="18"/>
  </w:num>
  <w:num w:numId="63">
    <w:abstractNumId w:val="6"/>
  </w:num>
  <w:num w:numId="64">
    <w:abstractNumId w:val="5"/>
  </w:num>
  <w:num w:numId="65">
    <w:abstractNumId w:val="51"/>
  </w:num>
  <w:num w:numId="66">
    <w:abstractNumId w:val="33"/>
  </w:num>
  <w:num w:numId="67">
    <w:abstractNumId w:val="57"/>
  </w:num>
  <w:num w:numId="68">
    <w:abstractNumId w:val="46"/>
  </w:num>
  <w:num w:numId="69">
    <w:abstractNumId w:val="56"/>
  </w:num>
  <w:num w:numId="70">
    <w:abstractNumId w:val="4"/>
  </w:num>
  <w:num w:numId="71">
    <w:abstractNumId w:val="40"/>
  </w:num>
  <w:num w:numId="72">
    <w:abstractNumId w:val="36"/>
  </w:num>
  <w:num w:numId="73">
    <w:abstractNumId w:val="1"/>
  </w:num>
  <w:num w:numId="74">
    <w:abstractNumId w:val="61"/>
  </w:num>
  <w:num w:numId="75">
    <w:abstractNumId w:val="39"/>
  </w:num>
  <w:num w:numId="76">
    <w:abstractNumId w:val="63"/>
  </w:num>
  <w:num w:numId="77">
    <w:abstractNumId w:val="3"/>
  </w:num>
  <w:num w:numId="78">
    <w:abstractNumId w:val="18"/>
  </w:num>
  <w:num w:numId="79">
    <w:abstractNumId w:val="18"/>
  </w:num>
  <w:num w:numId="80">
    <w:abstractNumId w:val="18"/>
  </w:num>
  <w:num w:numId="81">
    <w:abstractNumId w:val="18"/>
  </w:num>
  <w:num w:numId="82">
    <w:abstractNumId w:val="18"/>
  </w:num>
  <w:num w:numId="83">
    <w:abstractNumId w:val="18"/>
  </w:num>
  <w:num w:numId="84">
    <w:abstractNumId w:val="18"/>
  </w:num>
  <w:num w:numId="85">
    <w:abstractNumId w:val="18"/>
  </w:num>
  <w:num w:numId="86">
    <w:abstractNumId w:val="18"/>
  </w:num>
  <w:num w:numId="87">
    <w:abstractNumId w:val="18"/>
  </w:num>
  <w:num w:numId="88">
    <w:abstractNumId w:val="18"/>
  </w:num>
  <w:num w:numId="89">
    <w:abstractNumId w:val="18"/>
  </w:num>
  <w:num w:numId="90">
    <w:abstractNumId w:val="18"/>
  </w:num>
  <w:num w:numId="91">
    <w:abstractNumId w:val="18"/>
  </w:num>
  <w:num w:numId="92">
    <w:abstractNumId w:val="18"/>
  </w:num>
  <w:num w:numId="93">
    <w:abstractNumId w:val="18"/>
  </w:num>
  <w:num w:numId="94">
    <w:abstractNumId w:val="18"/>
  </w:num>
  <w:num w:numId="95">
    <w:abstractNumId w:val="16"/>
  </w:num>
  <w:num w:numId="96">
    <w:abstractNumId w:val="53"/>
  </w:num>
  <w:num w:numId="97">
    <w:abstractNumId w:val="18"/>
  </w:num>
  <w:num w:numId="98">
    <w:abstractNumId w:val="18"/>
  </w:num>
  <w:num w:numId="99">
    <w:abstractNumId w:val="18"/>
  </w:num>
  <w:num w:numId="100">
    <w:abstractNumId w:val="18"/>
  </w:num>
  <w:num w:numId="101">
    <w:abstractNumId w:val="18"/>
  </w:num>
  <w:numIdMacAtCleanup w:val="9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isplayBackgroundShap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Full" w:cryptAlgorithmClass="hash" w:cryptAlgorithmType="typeAny" w:cryptAlgorithmSid="4" w:cryptSpinCount="100000" w:hash="wxxFmBYXb1Q2yVUjpN1B5IpUn6E=" w:salt="f5IzrR7Dm7mjTzeqzkSurA=="/>
  <w:defaultTabStop w:val="708"/>
  <w:hyphenationZone w:val="425"/>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ooterRef" w:val="##"/>
  </w:docVars>
  <w:rsids>
    <w:rsidRoot w:val="009D4220"/>
    <w:rsid w:val="000019B9"/>
    <w:rsid w:val="00001A07"/>
    <w:rsid w:val="00002DAF"/>
    <w:rsid w:val="00003BD4"/>
    <w:rsid w:val="0000462D"/>
    <w:rsid w:val="000053B4"/>
    <w:rsid w:val="000065FE"/>
    <w:rsid w:val="00006E39"/>
    <w:rsid w:val="00006ED3"/>
    <w:rsid w:val="00006FB5"/>
    <w:rsid w:val="00007EAE"/>
    <w:rsid w:val="000105B3"/>
    <w:rsid w:val="00011051"/>
    <w:rsid w:val="000116DC"/>
    <w:rsid w:val="000124B7"/>
    <w:rsid w:val="00012A9E"/>
    <w:rsid w:val="000140E1"/>
    <w:rsid w:val="00015A2D"/>
    <w:rsid w:val="00015FFE"/>
    <w:rsid w:val="0001614E"/>
    <w:rsid w:val="00017086"/>
    <w:rsid w:val="000177DF"/>
    <w:rsid w:val="000209F1"/>
    <w:rsid w:val="000212E2"/>
    <w:rsid w:val="00023361"/>
    <w:rsid w:val="0002341C"/>
    <w:rsid w:val="00023E3D"/>
    <w:rsid w:val="00024378"/>
    <w:rsid w:val="00024555"/>
    <w:rsid w:val="00024CE4"/>
    <w:rsid w:val="00024FDF"/>
    <w:rsid w:val="00025622"/>
    <w:rsid w:val="00025E7E"/>
    <w:rsid w:val="000265F1"/>
    <w:rsid w:val="000268AF"/>
    <w:rsid w:val="00026BE2"/>
    <w:rsid w:val="00026C9A"/>
    <w:rsid w:val="00027CF9"/>
    <w:rsid w:val="000302F4"/>
    <w:rsid w:val="00030575"/>
    <w:rsid w:val="00032581"/>
    <w:rsid w:val="00032824"/>
    <w:rsid w:val="000329F5"/>
    <w:rsid w:val="000339A9"/>
    <w:rsid w:val="00033BFA"/>
    <w:rsid w:val="00033C84"/>
    <w:rsid w:val="00034992"/>
    <w:rsid w:val="000358D1"/>
    <w:rsid w:val="00035A5F"/>
    <w:rsid w:val="00036586"/>
    <w:rsid w:val="000419E5"/>
    <w:rsid w:val="00041DFD"/>
    <w:rsid w:val="00041E82"/>
    <w:rsid w:val="000420B9"/>
    <w:rsid w:val="000432CB"/>
    <w:rsid w:val="0004359E"/>
    <w:rsid w:val="000438D4"/>
    <w:rsid w:val="00043CEC"/>
    <w:rsid w:val="00044F05"/>
    <w:rsid w:val="00045961"/>
    <w:rsid w:val="0004675D"/>
    <w:rsid w:val="00046967"/>
    <w:rsid w:val="00047542"/>
    <w:rsid w:val="0004763D"/>
    <w:rsid w:val="00047E33"/>
    <w:rsid w:val="00047E85"/>
    <w:rsid w:val="00050961"/>
    <w:rsid w:val="00050BDE"/>
    <w:rsid w:val="00050BFD"/>
    <w:rsid w:val="00052590"/>
    <w:rsid w:val="00053016"/>
    <w:rsid w:val="000533AD"/>
    <w:rsid w:val="00053A32"/>
    <w:rsid w:val="000546BA"/>
    <w:rsid w:val="00054DA2"/>
    <w:rsid w:val="000556B2"/>
    <w:rsid w:val="00055B3F"/>
    <w:rsid w:val="00055E7D"/>
    <w:rsid w:val="0005639B"/>
    <w:rsid w:val="00057E8D"/>
    <w:rsid w:val="0006003C"/>
    <w:rsid w:val="0006149F"/>
    <w:rsid w:val="00061705"/>
    <w:rsid w:val="0006233B"/>
    <w:rsid w:val="0006299D"/>
    <w:rsid w:val="000635FD"/>
    <w:rsid w:val="00063938"/>
    <w:rsid w:val="00063D64"/>
    <w:rsid w:val="00063FF6"/>
    <w:rsid w:val="00065083"/>
    <w:rsid w:val="000655C2"/>
    <w:rsid w:val="000656DC"/>
    <w:rsid w:val="00065D0D"/>
    <w:rsid w:val="00067343"/>
    <w:rsid w:val="0007097E"/>
    <w:rsid w:val="00071CD6"/>
    <w:rsid w:val="0007256F"/>
    <w:rsid w:val="000725AE"/>
    <w:rsid w:val="00072873"/>
    <w:rsid w:val="00072C8E"/>
    <w:rsid w:val="00072FA3"/>
    <w:rsid w:val="00074AF0"/>
    <w:rsid w:val="00075297"/>
    <w:rsid w:val="000771AB"/>
    <w:rsid w:val="00080EC3"/>
    <w:rsid w:val="000816BF"/>
    <w:rsid w:val="00081717"/>
    <w:rsid w:val="000817F4"/>
    <w:rsid w:val="00081B94"/>
    <w:rsid w:val="00081C72"/>
    <w:rsid w:val="000826DA"/>
    <w:rsid w:val="00083355"/>
    <w:rsid w:val="0008348F"/>
    <w:rsid w:val="00083C77"/>
    <w:rsid w:val="0008412D"/>
    <w:rsid w:val="000845DA"/>
    <w:rsid w:val="000846B1"/>
    <w:rsid w:val="00085590"/>
    <w:rsid w:val="00085634"/>
    <w:rsid w:val="000861DD"/>
    <w:rsid w:val="00086975"/>
    <w:rsid w:val="00086ABE"/>
    <w:rsid w:val="00087751"/>
    <w:rsid w:val="00087A6D"/>
    <w:rsid w:val="00087A90"/>
    <w:rsid w:val="00087DB6"/>
    <w:rsid w:val="0009027B"/>
    <w:rsid w:val="000906F0"/>
    <w:rsid w:val="00090C34"/>
    <w:rsid w:val="000910B1"/>
    <w:rsid w:val="0009113A"/>
    <w:rsid w:val="00091246"/>
    <w:rsid w:val="000913F6"/>
    <w:rsid w:val="00091E3E"/>
    <w:rsid w:val="00093240"/>
    <w:rsid w:val="000933BB"/>
    <w:rsid w:val="000935CF"/>
    <w:rsid w:val="0009392F"/>
    <w:rsid w:val="000946F5"/>
    <w:rsid w:val="00094C2C"/>
    <w:rsid w:val="00094E12"/>
    <w:rsid w:val="00095A48"/>
    <w:rsid w:val="00096417"/>
    <w:rsid w:val="000965E3"/>
    <w:rsid w:val="00096997"/>
    <w:rsid w:val="00096AC3"/>
    <w:rsid w:val="000972DF"/>
    <w:rsid w:val="000973E1"/>
    <w:rsid w:val="00097460"/>
    <w:rsid w:val="00097636"/>
    <w:rsid w:val="000A0496"/>
    <w:rsid w:val="000A0B50"/>
    <w:rsid w:val="000A0FC5"/>
    <w:rsid w:val="000A10C4"/>
    <w:rsid w:val="000A1FF9"/>
    <w:rsid w:val="000A22DC"/>
    <w:rsid w:val="000A35AD"/>
    <w:rsid w:val="000A3A87"/>
    <w:rsid w:val="000A3D4C"/>
    <w:rsid w:val="000A46AD"/>
    <w:rsid w:val="000A4A47"/>
    <w:rsid w:val="000A4BA1"/>
    <w:rsid w:val="000A5B9A"/>
    <w:rsid w:val="000A798C"/>
    <w:rsid w:val="000B177A"/>
    <w:rsid w:val="000B2538"/>
    <w:rsid w:val="000B2CBC"/>
    <w:rsid w:val="000B3CCE"/>
    <w:rsid w:val="000B473F"/>
    <w:rsid w:val="000B631A"/>
    <w:rsid w:val="000B632B"/>
    <w:rsid w:val="000B66D1"/>
    <w:rsid w:val="000B693E"/>
    <w:rsid w:val="000B73E1"/>
    <w:rsid w:val="000B7760"/>
    <w:rsid w:val="000B7884"/>
    <w:rsid w:val="000B7BEF"/>
    <w:rsid w:val="000B7EFB"/>
    <w:rsid w:val="000C0EA3"/>
    <w:rsid w:val="000C1230"/>
    <w:rsid w:val="000C17FB"/>
    <w:rsid w:val="000C1F4F"/>
    <w:rsid w:val="000C21FD"/>
    <w:rsid w:val="000C2333"/>
    <w:rsid w:val="000C23AA"/>
    <w:rsid w:val="000C2A02"/>
    <w:rsid w:val="000C2C4F"/>
    <w:rsid w:val="000C2CD4"/>
    <w:rsid w:val="000C414C"/>
    <w:rsid w:val="000C488E"/>
    <w:rsid w:val="000C6632"/>
    <w:rsid w:val="000C73D5"/>
    <w:rsid w:val="000C7483"/>
    <w:rsid w:val="000C7828"/>
    <w:rsid w:val="000C7885"/>
    <w:rsid w:val="000D0252"/>
    <w:rsid w:val="000D12A4"/>
    <w:rsid w:val="000D233A"/>
    <w:rsid w:val="000D2591"/>
    <w:rsid w:val="000D27A1"/>
    <w:rsid w:val="000D4548"/>
    <w:rsid w:val="000D4B58"/>
    <w:rsid w:val="000D6334"/>
    <w:rsid w:val="000D669E"/>
    <w:rsid w:val="000D708E"/>
    <w:rsid w:val="000D713D"/>
    <w:rsid w:val="000D71DD"/>
    <w:rsid w:val="000D7CF5"/>
    <w:rsid w:val="000E083A"/>
    <w:rsid w:val="000E0DF3"/>
    <w:rsid w:val="000E139B"/>
    <w:rsid w:val="000E3110"/>
    <w:rsid w:val="000E32B5"/>
    <w:rsid w:val="000E398C"/>
    <w:rsid w:val="000E4BE8"/>
    <w:rsid w:val="000E5C87"/>
    <w:rsid w:val="000E5FA0"/>
    <w:rsid w:val="000E62CA"/>
    <w:rsid w:val="000E6348"/>
    <w:rsid w:val="000E798D"/>
    <w:rsid w:val="000F023E"/>
    <w:rsid w:val="000F1B4F"/>
    <w:rsid w:val="000F30CE"/>
    <w:rsid w:val="000F3ECB"/>
    <w:rsid w:val="000F3F43"/>
    <w:rsid w:val="000F55EF"/>
    <w:rsid w:val="000F6195"/>
    <w:rsid w:val="000F69FB"/>
    <w:rsid w:val="00100211"/>
    <w:rsid w:val="00101485"/>
    <w:rsid w:val="00102ED2"/>
    <w:rsid w:val="001055D1"/>
    <w:rsid w:val="00105F4E"/>
    <w:rsid w:val="001069C1"/>
    <w:rsid w:val="00110C97"/>
    <w:rsid w:val="00112CD9"/>
    <w:rsid w:val="00113348"/>
    <w:rsid w:val="0011362D"/>
    <w:rsid w:val="00114C56"/>
    <w:rsid w:val="0011571F"/>
    <w:rsid w:val="0011586E"/>
    <w:rsid w:val="00115A2F"/>
    <w:rsid w:val="00115CE2"/>
    <w:rsid w:val="0011615E"/>
    <w:rsid w:val="001166AF"/>
    <w:rsid w:val="001171EC"/>
    <w:rsid w:val="00120095"/>
    <w:rsid w:val="001208C6"/>
    <w:rsid w:val="00120D4F"/>
    <w:rsid w:val="00121B6F"/>
    <w:rsid w:val="001224EA"/>
    <w:rsid w:val="00122A18"/>
    <w:rsid w:val="001235A7"/>
    <w:rsid w:val="00123A94"/>
    <w:rsid w:val="00123C8F"/>
    <w:rsid w:val="00123D7F"/>
    <w:rsid w:val="00124927"/>
    <w:rsid w:val="00126DE9"/>
    <w:rsid w:val="0012733B"/>
    <w:rsid w:val="00127801"/>
    <w:rsid w:val="00127C06"/>
    <w:rsid w:val="0013032B"/>
    <w:rsid w:val="00130520"/>
    <w:rsid w:val="001315E7"/>
    <w:rsid w:val="001327C5"/>
    <w:rsid w:val="00133581"/>
    <w:rsid w:val="00133B38"/>
    <w:rsid w:val="00133C92"/>
    <w:rsid w:val="0013619B"/>
    <w:rsid w:val="001367C2"/>
    <w:rsid w:val="00136CBF"/>
    <w:rsid w:val="00136D46"/>
    <w:rsid w:val="00136EB9"/>
    <w:rsid w:val="0013776D"/>
    <w:rsid w:val="001400F3"/>
    <w:rsid w:val="00140119"/>
    <w:rsid w:val="001409C8"/>
    <w:rsid w:val="00140A29"/>
    <w:rsid w:val="00141563"/>
    <w:rsid w:val="001417DB"/>
    <w:rsid w:val="00141FED"/>
    <w:rsid w:val="00142552"/>
    <w:rsid w:val="001427FA"/>
    <w:rsid w:val="00142ABF"/>
    <w:rsid w:val="00142BD0"/>
    <w:rsid w:val="001440DE"/>
    <w:rsid w:val="001448C2"/>
    <w:rsid w:val="00144AD5"/>
    <w:rsid w:val="00145111"/>
    <w:rsid w:val="00145278"/>
    <w:rsid w:val="00145EF3"/>
    <w:rsid w:val="001461A6"/>
    <w:rsid w:val="001462D8"/>
    <w:rsid w:val="00146422"/>
    <w:rsid w:val="00146942"/>
    <w:rsid w:val="001469D4"/>
    <w:rsid w:val="00147BB0"/>
    <w:rsid w:val="00150044"/>
    <w:rsid w:val="0015107D"/>
    <w:rsid w:val="0015209A"/>
    <w:rsid w:val="00152720"/>
    <w:rsid w:val="00152F20"/>
    <w:rsid w:val="00152F35"/>
    <w:rsid w:val="001554C2"/>
    <w:rsid w:val="001564A5"/>
    <w:rsid w:val="00156674"/>
    <w:rsid w:val="00156CBD"/>
    <w:rsid w:val="0015741A"/>
    <w:rsid w:val="00157BC7"/>
    <w:rsid w:val="00157E3E"/>
    <w:rsid w:val="001602F1"/>
    <w:rsid w:val="00160353"/>
    <w:rsid w:val="0016068D"/>
    <w:rsid w:val="00160FF7"/>
    <w:rsid w:val="00161A59"/>
    <w:rsid w:val="00162B5D"/>
    <w:rsid w:val="00162FE5"/>
    <w:rsid w:val="001630CC"/>
    <w:rsid w:val="00163337"/>
    <w:rsid w:val="001633D4"/>
    <w:rsid w:val="00163940"/>
    <w:rsid w:val="001639FA"/>
    <w:rsid w:val="00163FC1"/>
    <w:rsid w:val="001653DE"/>
    <w:rsid w:val="001654F9"/>
    <w:rsid w:val="00166A07"/>
    <w:rsid w:val="00166B09"/>
    <w:rsid w:val="00166EC7"/>
    <w:rsid w:val="00167340"/>
    <w:rsid w:val="00170059"/>
    <w:rsid w:val="00170283"/>
    <w:rsid w:val="00171534"/>
    <w:rsid w:val="001719C0"/>
    <w:rsid w:val="001720F6"/>
    <w:rsid w:val="00172182"/>
    <w:rsid w:val="00172574"/>
    <w:rsid w:val="00172664"/>
    <w:rsid w:val="00173111"/>
    <w:rsid w:val="00173D49"/>
    <w:rsid w:val="0017483B"/>
    <w:rsid w:val="001752A9"/>
    <w:rsid w:val="00175DA3"/>
    <w:rsid w:val="00176793"/>
    <w:rsid w:val="00177028"/>
    <w:rsid w:val="0017717D"/>
    <w:rsid w:val="0018037B"/>
    <w:rsid w:val="00181BD0"/>
    <w:rsid w:val="00182FAD"/>
    <w:rsid w:val="0018381E"/>
    <w:rsid w:val="00184133"/>
    <w:rsid w:val="001842CD"/>
    <w:rsid w:val="00184B42"/>
    <w:rsid w:val="001854B0"/>
    <w:rsid w:val="00185549"/>
    <w:rsid w:val="00185AD4"/>
    <w:rsid w:val="0018699D"/>
    <w:rsid w:val="0018757D"/>
    <w:rsid w:val="00187AB7"/>
    <w:rsid w:val="00191606"/>
    <w:rsid w:val="00192319"/>
    <w:rsid w:val="00192681"/>
    <w:rsid w:val="001934D6"/>
    <w:rsid w:val="00193527"/>
    <w:rsid w:val="001941A2"/>
    <w:rsid w:val="00194678"/>
    <w:rsid w:val="00194C0A"/>
    <w:rsid w:val="0019671A"/>
    <w:rsid w:val="00196F8D"/>
    <w:rsid w:val="001A005F"/>
    <w:rsid w:val="001A0EE8"/>
    <w:rsid w:val="001A11A8"/>
    <w:rsid w:val="001A13F5"/>
    <w:rsid w:val="001A2ADB"/>
    <w:rsid w:val="001A32F9"/>
    <w:rsid w:val="001A52C8"/>
    <w:rsid w:val="001A570D"/>
    <w:rsid w:val="001A6FCB"/>
    <w:rsid w:val="001A7006"/>
    <w:rsid w:val="001A7777"/>
    <w:rsid w:val="001B0F87"/>
    <w:rsid w:val="001B1EC8"/>
    <w:rsid w:val="001B3036"/>
    <w:rsid w:val="001B3D1B"/>
    <w:rsid w:val="001B3F58"/>
    <w:rsid w:val="001B4B3E"/>
    <w:rsid w:val="001B4D5C"/>
    <w:rsid w:val="001B5CA3"/>
    <w:rsid w:val="001B5F74"/>
    <w:rsid w:val="001B62D0"/>
    <w:rsid w:val="001C1A5F"/>
    <w:rsid w:val="001C2074"/>
    <w:rsid w:val="001C2BCE"/>
    <w:rsid w:val="001C2F7D"/>
    <w:rsid w:val="001C34C0"/>
    <w:rsid w:val="001C3FD5"/>
    <w:rsid w:val="001C4341"/>
    <w:rsid w:val="001C4CA9"/>
    <w:rsid w:val="001C5242"/>
    <w:rsid w:val="001C6526"/>
    <w:rsid w:val="001C664B"/>
    <w:rsid w:val="001C6776"/>
    <w:rsid w:val="001C7617"/>
    <w:rsid w:val="001D0332"/>
    <w:rsid w:val="001D0B04"/>
    <w:rsid w:val="001D13A4"/>
    <w:rsid w:val="001D1FCF"/>
    <w:rsid w:val="001D2ED5"/>
    <w:rsid w:val="001D2F2B"/>
    <w:rsid w:val="001D3280"/>
    <w:rsid w:val="001D34E8"/>
    <w:rsid w:val="001D44B2"/>
    <w:rsid w:val="001D49F6"/>
    <w:rsid w:val="001D5BA5"/>
    <w:rsid w:val="001D6F00"/>
    <w:rsid w:val="001E017D"/>
    <w:rsid w:val="001E01A1"/>
    <w:rsid w:val="001E06F6"/>
    <w:rsid w:val="001E07A2"/>
    <w:rsid w:val="001E1903"/>
    <w:rsid w:val="001E1AC9"/>
    <w:rsid w:val="001E1E32"/>
    <w:rsid w:val="001E20B4"/>
    <w:rsid w:val="001E2124"/>
    <w:rsid w:val="001E25A0"/>
    <w:rsid w:val="001E2FE9"/>
    <w:rsid w:val="001E34DC"/>
    <w:rsid w:val="001E3BAD"/>
    <w:rsid w:val="001E3D97"/>
    <w:rsid w:val="001E3FE8"/>
    <w:rsid w:val="001E403B"/>
    <w:rsid w:val="001E436F"/>
    <w:rsid w:val="001E46B8"/>
    <w:rsid w:val="001E4E8E"/>
    <w:rsid w:val="001E4F60"/>
    <w:rsid w:val="001E6BB4"/>
    <w:rsid w:val="001E6FCB"/>
    <w:rsid w:val="001E700F"/>
    <w:rsid w:val="001E7A72"/>
    <w:rsid w:val="001E7C0D"/>
    <w:rsid w:val="001E7FB1"/>
    <w:rsid w:val="001F01E9"/>
    <w:rsid w:val="001F3E6D"/>
    <w:rsid w:val="001F43D8"/>
    <w:rsid w:val="001F4BBB"/>
    <w:rsid w:val="001F5731"/>
    <w:rsid w:val="001F7914"/>
    <w:rsid w:val="001F7F65"/>
    <w:rsid w:val="00200B09"/>
    <w:rsid w:val="00200D57"/>
    <w:rsid w:val="002022EC"/>
    <w:rsid w:val="00202395"/>
    <w:rsid w:val="00202777"/>
    <w:rsid w:val="00202970"/>
    <w:rsid w:val="00202DD4"/>
    <w:rsid w:val="00203CA8"/>
    <w:rsid w:val="0020416B"/>
    <w:rsid w:val="00204E89"/>
    <w:rsid w:val="002050D4"/>
    <w:rsid w:val="0020661A"/>
    <w:rsid w:val="00207058"/>
    <w:rsid w:val="00207675"/>
    <w:rsid w:val="002108F4"/>
    <w:rsid w:val="00211271"/>
    <w:rsid w:val="002114AD"/>
    <w:rsid w:val="002128F8"/>
    <w:rsid w:val="00212BFE"/>
    <w:rsid w:val="00213015"/>
    <w:rsid w:val="00213024"/>
    <w:rsid w:val="002140E5"/>
    <w:rsid w:val="00214A1F"/>
    <w:rsid w:val="00214D7E"/>
    <w:rsid w:val="002154F2"/>
    <w:rsid w:val="002167B4"/>
    <w:rsid w:val="00216D3E"/>
    <w:rsid w:val="002170D5"/>
    <w:rsid w:val="00217663"/>
    <w:rsid w:val="00220490"/>
    <w:rsid w:val="0022178C"/>
    <w:rsid w:val="00222827"/>
    <w:rsid w:val="0022284D"/>
    <w:rsid w:val="002229A2"/>
    <w:rsid w:val="002232B7"/>
    <w:rsid w:val="00224852"/>
    <w:rsid w:val="00225F03"/>
    <w:rsid w:val="00226467"/>
    <w:rsid w:val="002274CE"/>
    <w:rsid w:val="00227667"/>
    <w:rsid w:val="00227D4A"/>
    <w:rsid w:val="00231C3E"/>
    <w:rsid w:val="00232519"/>
    <w:rsid w:val="00232618"/>
    <w:rsid w:val="00232CF7"/>
    <w:rsid w:val="0023326F"/>
    <w:rsid w:val="00233E8F"/>
    <w:rsid w:val="00233EAE"/>
    <w:rsid w:val="00234055"/>
    <w:rsid w:val="0023694F"/>
    <w:rsid w:val="00236FE5"/>
    <w:rsid w:val="00237FCD"/>
    <w:rsid w:val="002412EF"/>
    <w:rsid w:val="002423B8"/>
    <w:rsid w:val="002429B3"/>
    <w:rsid w:val="00244D49"/>
    <w:rsid w:val="00245254"/>
    <w:rsid w:val="00245C79"/>
    <w:rsid w:val="002469AE"/>
    <w:rsid w:val="00247D1C"/>
    <w:rsid w:val="00247D4C"/>
    <w:rsid w:val="00247D73"/>
    <w:rsid w:val="002504FD"/>
    <w:rsid w:val="00250EB4"/>
    <w:rsid w:val="00250FA8"/>
    <w:rsid w:val="002512B4"/>
    <w:rsid w:val="00252216"/>
    <w:rsid w:val="00253BB3"/>
    <w:rsid w:val="00253CAA"/>
    <w:rsid w:val="0025437F"/>
    <w:rsid w:val="002545BF"/>
    <w:rsid w:val="00255673"/>
    <w:rsid w:val="00255A77"/>
    <w:rsid w:val="00255A92"/>
    <w:rsid w:val="002563A1"/>
    <w:rsid w:val="002569BC"/>
    <w:rsid w:val="00260077"/>
    <w:rsid w:val="002603AC"/>
    <w:rsid w:val="00260C53"/>
    <w:rsid w:val="00260E5A"/>
    <w:rsid w:val="002623A1"/>
    <w:rsid w:val="0026250D"/>
    <w:rsid w:val="00263899"/>
    <w:rsid w:val="00263ECA"/>
    <w:rsid w:val="002643FF"/>
    <w:rsid w:val="00264739"/>
    <w:rsid w:val="002648A3"/>
    <w:rsid w:val="00264C93"/>
    <w:rsid w:val="00265144"/>
    <w:rsid w:val="0026567B"/>
    <w:rsid w:val="002677E9"/>
    <w:rsid w:val="00270465"/>
    <w:rsid w:val="00270D09"/>
    <w:rsid w:val="00271857"/>
    <w:rsid w:val="00272327"/>
    <w:rsid w:val="0027288F"/>
    <w:rsid w:val="002731A1"/>
    <w:rsid w:val="00273894"/>
    <w:rsid w:val="00273AD0"/>
    <w:rsid w:val="00273B00"/>
    <w:rsid w:val="00273E0B"/>
    <w:rsid w:val="002750D2"/>
    <w:rsid w:val="00275218"/>
    <w:rsid w:val="0027545B"/>
    <w:rsid w:val="002757AE"/>
    <w:rsid w:val="00275B6A"/>
    <w:rsid w:val="00277258"/>
    <w:rsid w:val="0028187F"/>
    <w:rsid w:val="00283054"/>
    <w:rsid w:val="002830FA"/>
    <w:rsid w:val="00283CF3"/>
    <w:rsid w:val="002846FF"/>
    <w:rsid w:val="0028570A"/>
    <w:rsid w:val="00290820"/>
    <w:rsid w:val="00290DD5"/>
    <w:rsid w:val="00291C95"/>
    <w:rsid w:val="002927C8"/>
    <w:rsid w:val="00294FE4"/>
    <w:rsid w:val="00295156"/>
    <w:rsid w:val="00296384"/>
    <w:rsid w:val="00297B59"/>
    <w:rsid w:val="002A07E1"/>
    <w:rsid w:val="002A168A"/>
    <w:rsid w:val="002A2BEC"/>
    <w:rsid w:val="002A3682"/>
    <w:rsid w:val="002A3BA4"/>
    <w:rsid w:val="002A45D0"/>
    <w:rsid w:val="002A5486"/>
    <w:rsid w:val="002A5BEE"/>
    <w:rsid w:val="002A68AA"/>
    <w:rsid w:val="002A68B5"/>
    <w:rsid w:val="002A6976"/>
    <w:rsid w:val="002A72B4"/>
    <w:rsid w:val="002A7EC2"/>
    <w:rsid w:val="002B0176"/>
    <w:rsid w:val="002B04AD"/>
    <w:rsid w:val="002B1562"/>
    <w:rsid w:val="002B1B59"/>
    <w:rsid w:val="002B31A8"/>
    <w:rsid w:val="002B46D8"/>
    <w:rsid w:val="002B4A7D"/>
    <w:rsid w:val="002B4E4E"/>
    <w:rsid w:val="002C0797"/>
    <w:rsid w:val="002C1BEA"/>
    <w:rsid w:val="002C279F"/>
    <w:rsid w:val="002C31F4"/>
    <w:rsid w:val="002C41E5"/>
    <w:rsid w:val="002C561C"/>
    <w:rsid w:val="002C6922"/>
    <w:rsid w:val="002C69D9"/>
    <w:rsid w:val="002C7097"/>
    <w:rsid w:val="002C73BE"/>
    <w:rsid w:val="002C7535"/>
    <w:rsid w:val="002C7A4A"/>
    <w:rsid w:val="002D0489"/>
    <w:rsid w:val="002D0686"/>
    <w:rsid w:val="002D17A4"/>
    <w:rsid w:val="002D2558"/>
    <w:rsid w:val="002D2612"/>
    <w:rsid w:val="002D2B79"/>
    <w:rsid w:val="002D33B4"/>
    <w:rsid w:val="002D496D"/>
    <w:rsid w:val="002D50D0"/>
    <w:rsid w:val="002D5515"/>
    <w:rsid w:val="002D5D05"/>
    <w:rsid w:val="002D5D2B"/>
    <w:rsid w:val="002D5DDF"/>
    <w:rsid w:val="002D6828"/>
    <w:rsid w:val="002D7201"/>
    <w:rsid w:val="002D7D5E"/>
    <w:rsid w:val="002E03F0"/>
    <w:rsid w:val="002E090B"/>
    <w:rsid w:val="002E1FA4"/>
    <w:rsid w:val="002E2C9C"/>
    <w:rsid w:val="002E3598"/>
    <w:rsid w:val="002E38C8"/>
    <w:rsid w:val="002E4E72"/>
    <w:rsid w:val="002E5D65"/>
    <w:rsid w:val="002E5FC1"/>
    <w:rsid w:val="002E6143"/>
    <w:rsid w:val="002E6754"/>
    <w:rsid w:val="002E701A"/>
    <w:rsid w:val="002E7DDC"/>
    <w:rsid w:val="002F0335"/>
    <w:rsid w:val="002F05A4"/>
    <w:rsid w:val="002F162D"/>
    <w:rsid w:val="002F1845"/>
    <w:rsid w:val="002F18EF"/>
    <w:rsid w:val="002F1C03"/>
    <w:rsid w:val="002F201C"/>
    <w:rsid w:val="002F2A80"/>
    <w:rsid w:val="002F2D1A"/>
    <w:rsid w:val="002F2F83"/>
    <w:rsid w:val="002F336F"/>
    <w:rsid w:val="002F3983"/>
    <w:rsid w:val="002F42C1"/>
    <w:rsid w:val="002F4D9D"/>
    <w:rsid w:val="002F4DED"/>
    <w:rsid w:val="002F4E86"/>
    <w:rsid w:val="002F5E67"/>
    <w:rsid w:val="002F60C8"/>
    <w:rsid w:val="002F6B1C"/>
    <w:rsid w:val="002F71B7"/>
    <w:rsid w:val="002F726C"/>
    <w:rsid w:val="002F7847"/>
    <w:rsid w:val="002F7C34"/>
    <w:rsid w:val="002F7FA5"/>
    <w:rsid w:val="003001C6"/>
    <w:rsid w:val="0030099B"/>
    <w:rsid w:val="00300B84"/>
    <w:rsid w:val="00300BC0"/>
    <w:rsid w:val="003040CE"/>
    <w:rsid w:val="003040FD"/>
    <w:rsid w:val="00304782"/>
    <w:rsid w:val="00305A76"/>
    <w:rsid w:val="0030677B"/>
    <w:rsid w:val="00306C52"/>
    <w:rsid w:val="00310037"/>
    <w:rsid w:val="00310276"/>
    <w:rsid w:val="00310B30"/>
    <w:rsid w:val="003112ED"/>
    <w:rsid w:val="00312058"/>
    <w:rsid w:val="0031242F"/>
    <w:rsid w:val="0031261F"/>
    <w:rsid w:val="00312898"/>
    <w:rsid w:val="00312B26"/>
    <w:rsid w:val="00313502"/>
    <w:rsid w:val="00314459"/>
    <w:rsid w:val="00314E47"/>
    <w:rsid w:val="003150A0"/>
    <w:rsid w:val="00316113"/>
    <w:rsid w:val="003171B9"/>
    <w:rsid w:val="0032001A"/>
    <w:rsid w:val="0032020A"/>
    <w:rsid w:val="003204D5"/>
    <w:rsid w:val="00320649"/>
    <w:rsid w:val="00320737"/>
    <w:rsid w:val="00320C69"/>
    <w:rsid w:val="00320E9A"/>
    <w:rsid w:val="0032136E"/>
    <w:rsid w:val="003221B2"/>
    <w:rsid w:val="00322794"/>
    <w:rsid w:val="00322842"/>
    <w:rsid w:val="00322C1B"/>
    <w:rsid w:val="003234F2"/>
    <w:rsid w:val="00324B9D"/>
    <w:rsid w:val="00326363"/>
    <w:rsid w:val="003268E0"/>
    <w:rsid w:val="0032729A"/>
    <w:rsid w:val="0032775B"/>
    <w:rsid w:val="00327E05"/>
    <w:rsid w:val="0033059D"/>
    <w:rsid w:val="00331320"/>
    <w:rsid w:val="00332F0B"/>
    <w:rsid w:val="00332F71"/>
    <w:rsid w:val="003331F5"/>
    <w:rsid w:val="00333C6A"/>
    <w:rsid w:val="00334AE8"/>
    <w:rsid w:val="0033504C"/>
    <w:rsid w:val="00335768"/>
    <w:rsid w:val="00336322"/>
    <w:rsid w:val="0033652F"/>
    <w:rsid w:val="00337049"/>
    <w:rsid w:val="0033788C"/>
    <w:rsid w:val="0034040F"/>
    <w:rsid w:val="0034058C"/>
    <w:rsid w:val="0034069C"/>
    <w:rsid w:val="00340BC7"/>
    <w:rsid w:val="00340C09"/>
    <w:rsid w:val="0034148F"/>
    <w:rsid w:val="00341578"/>
    <w:rsid w:val="0034241A"/>
    <w:rsid w:val="003426F0"/>
    <w:rsid w:val="00342C4D"/>
    <w:rsid w:val="00342CD3"/>
    <w:rsid w:val="0034394E"/>
    <w:rsid w:val="00344265"/>
    <w:rsid w:val="00345597"/>
    <w:rsid w:val="00345636"/>
    <w:rsid w:val="00345B74"/>
    <w:rsid w:val="00346270"/>
    <w:rsid w:val="003466ED"/>
    <w:rsid w:val="00346A7F"/>
    <w:rsid w:val="0034727B"/>
    <w:rsid w:val="00351824"/>
    <w:rsid w:val="00351840"/>
    <w:rsid w:val="00351F66"/>
    <w:rsid w:val="00352642"/>
    <w:rsid w:val="0035445D"/>
    <w:rsid w:val="00355004"/>
    <w:rsid w:val="003550E3"/>
    <w:rsid w:val="00355609"/>
    <w:rsid w:val="00355C1D"/>
    <w:rsid w:val="0035695E"/>
    <w:rsid w:val="00357525"/>
    <w:rsid w:val="00360FB3"/>
    <w:rsid w:val="003614BE"/>
    <w:rsid w:val="003635AE"/>
    <w:rsid w:val="003637B9"/>
    <w:rsid w:val="003640D8"/>
    <w:rsid w:val="0036414C"/>
    <w:rsid w:val="00364D89"/>
    <w:rsid w:val="0036504E"/>
    <w:rsid w:val="00365BD9"/>
    <w:rsid w:val="003660B7"/>
    <w:rsid w:val="0036678A"/>
    <w:rsid w:val="00366791"/>
    <w:rsid w:val="00366A12"/>
    <w:rsid w:val="00367542"/>
    <w:rsid w:val="00367770"/>
    <w:rsid w:val="00370322"/>
    <w:rsid w:val="00370A85"/>
    <w:rsid w:val="00371019"/>
    <w:rsid w:val="00371835"/>
    <w:rsid w:val="003719B4"/>
    <w:rsid w:val="0037321A"/>
    <w:rsid w:val="00374CF5"/>
    <w:rsid w:val="003756D9"/>
    <w:rsid w:val="003759CD"/>
    <w:rsid w:val="00375A65"/>
    <w:rsid w:val="00376061"/>
    <w:rsid w:val="00376A5A"/>
    <w:rsid w:val="00377F5E"/>
    <w:rsid w:val="0038102B"/>
    <w:rsid w:val="00382661"/>
    <w:rsid w:val="003828BB"/>
    <w:rsid w:val="00382A9D"/>
    <w:rsid w:val="00382B65"/>
    <w:rsid w:val="0038319D"/>
    <w:rsid w:val="003838C8"/>
    <w:rsid w:val="003846C3"/>
    <w:rsid w:val="00384EED"/>
    <w:rsid w:val="00385166"/>
    <w:rsid w:val="00386483"/>
    <w:rsid w:val="00386485"/>
    <w:rsid w:val="003864C6"/>
    <w:rsid w:val="00386DEE"/>
    <w:rsid w:val="00387246"/>
    <w:rsid w:val="00387383"/>
    <w:rsid w:val="00387882"/>
    <w:rsid w:val="003905B5"/>
    <w:rsid w:val="00390E52"/>
    <w:rsid w:val="00391077"/>
    <w:rsid w:val="003915F9"/>
    <w:rsid w:val="00391892"/>
    <w:rsid w:val="00391EEF"/>
    <w:rsid w:val="0039210B"/>
    <w:rsid w:val="00392894"/>
    <w:rsid w:val="00392FBF"/>
    <w:rsid w:val="003931D0"/>
    <w:rsid w:val="003934C0"/>
    <w:rsid w:val="0039374E"/>
    <w:rsid w:val="00393BBE"/>
    <w:rsid w:val="00393CC6"/>
    <w:rsid w:val="00394461"/>
    <w:rsid w:val="003958AB"/>
    <w:rsid w:val="003958C3"/>
    <w:rsid w:val="00395960"/>
    <w:rsid w:val="00396AF5"/>
    <w:rsid w:val="00396CF8"/>
    <w:rsid w:val="00397CEC"/>
    <w:rsid w:val="00397EE0"/>
    <w:rsid w:val="003A011F"/>
    <w:rsid w:val="003A0A1E"/>
    <w:rsid w:val="003A0DBD"/>
    <w:rsid w:val="003A0FED"/>
    <w:rsid w:val="003A28F0"/>
    <w:rsid w:val="003A29D2"/>
    <w:rsid w:val="003A3D31"/>
    <w:rsid w:val="003A3F7B"/>
    <w:rsid w:val="003A4033"/>
    <w:rsid w:val="003A44CD"/>
    <w:rsid w:val="003A526A"/>
    <w:rsid w:val="003A55A8"/>
    <w:rsid w:val="003A75C9"/>
    <w:rsid w:val="003B0E6C"/>
    <w:rsid w:val="003B2BA0"/>
    <w:rsid w:val="003B585D"/>
    <w:rsid w:val="003B5C23"/>
    <w:rsid w:val="003B6042"/>
    <w:rsid w:val="003B6353"/>
    <w:rsid w:val="003B648B"/>
    <w:rsid w:val="003B64CA"/>
    <w:rsid w:val="003B6DF6"/>
    <w:rsid w:val="003B79D4"/>
    <w:rsid w:val="003C0F2F"/>
    <w:rsid w:val="003C1692"/>
    <w:rsid w:val="003C247F"/>
    <w:rsid w:val="003C24BA"/>
    <w:rsid w:val="003C353B"/>
    <w:rsid w:val="003C4613"/>
    <w:rsid w:val="003C464D"/>
    <w:rsid w:val="003C5336"/>
    <w:rsid w:val="003C586B"/>
    <w:rsid w:val="003C5D96"/>
    <w:rsid w:val="003C6468"/>
    <w:rsid w:val="003C6C1E"/>
    <w:rsid w:val="003C6F91"/>
    <w:rsid w:val="003C760F"/>
    <w:rsid w:val="003C7D4F"/>
    <w:rsid w:val="003D02FF"/>
    <w:rsid w:val="003D0739"/>
    <w:rsid w:val="003D0776"/>
    <w:rsid w:val="003D0D3B"/>
    <w:rsid w:val="003D1395"/>
    <w:rsid w:val="003D181F"/>
    <w:rsid w:val="003D18FA"/>
    <w:rsid w:val="003D2AFE"/>
    <w:rsid w:val="003D2BB3"/>
    <w:rsid w:val="003D32E7"/>
    <w:rsid w:val="003D4DE4"/>
    <w:rsid w:val="003D5D20"/>
    <w:rsid w:val="003D5E5B"/>
    <w:rsid w:val="003D60C8"/>
    <w:rsid w:val="003D6AE1"/>
    <w:rsid w:val="003D6DD0"/>
    <w:rsid w:val="003D739F"/>
    <w:rsid w:val="003D7872"/>
    <w:rsid w:val="003E0261"/>
    <w:rsid w:val="003E1BEA"/>
    <w:rsid w:val="003E1FCC"/>
    <w:rsid w:val="003E3139"/>
    <w:rsid w:val="003E3254"/>
    <w:rsid w:val="003E3A30"/>
    <w:rsid w:val="003E449D"/>
    <w:rsid w:val="003E574D"/>
    <w:rsid w:val="003E6A29"/>
    <w:rsid w:val="003F0C31"/>
    <w:rsid w:val="003F15FC"/>
    <w:rsid w:val="003F206E"/>
    <w:rsid w:val="003F33ED"/>
    <w:rsid w:val="003F3E92"/>
    <w:rsid w:val="003F3EB1"/>
    <w:rsid w:val="003F4E30"/>
    <w:rsid w:val="003F52B6"/>
    <w:rsid w:val="003F55AA"/>
    <w:rsid w:val="003F63D1"/>
    <w:rsid w:val="003F6DBC"/>
    <w:rsid w:val="003F7946"/>
    <w:rsid w:val="0040031C"/>
    <w:rsid w:val="00400467"/>
    <w:rsid w:val="00400758"/>
    <w:rsid w:val="00400E42"/>
    <w:rsid w:val="00400FAA"/>
    <w:rsid w:val="00401FB3"/>
    <w:rsid w:val="00402C9A"/>
    <w:rsid w:val="00403178"/>
    <w:rsid w:val="00403DEE"/>
    <w:rsid w:val="00403F8D"/>
    <w:rsid w:val="00403FB2"/>
    <w:rsid w:val="00405362"/>
    <w:rsid w:val="00405C21"/>
    <w:rsid w:val="0040666A"/>
    <w:rsid w:val="00406796"/>
    <w:rsid w:val="00406B72"/>
    <w:rsid w:val="00407134"/>
    <w:rsid w:val="0040739C"/>
    <w:rsid w:val="004104D7"/>
    <w:rsid w:val="00411444"/>
    <w:rsid w:val="0041266C"/>
    <w:rsid w:val="00412B9F"/>
    <w:rsid w:val="00412D91"/>
    <w:rsid w:val="00412FE1"/>
    <w:rsid w:val="0041353A"/>
    <w:rsid w:val="004135FC"/>
    <w:rsid w:val="004136C8"/>
    <w:rsid w:val="00413771"/>
    <w:rsid w:val="00413ACD"/>
    <w:rsid w:val="00414784"/>
    <w:rsid w:val="004153E0"/>
    <w:rsid w:val="004156C9"/>
    <w:rsid w:val="00415811"/>
    <w:rsid w:val="00417214"/>
    <w:rsid w:val="004209DC"/>
    <w:rsid w:val="00420C74"/>
    <w:rsid w:val="00421B99"/>
    <w:rsid w:val="004220F2"/>
    <w:rsid w:val="00422134"/>
    <w:rsid w:val="00422F54"/>
    <w:rsid w:val="00424B15"/>
    <w:rsid w:val="00425B3B"/>
    <w:rsid w:val="00426066"/>
    <w:rsid w:val="00427F4D"/>
    <w:rsid w:val="004312E4"/>
    <w:rsid w:val="00431CDF"/>
    <w:rsid w:val="0043231F"/>
    <w:rsid w:val="004325A3"/>
    <w:rsid w:val="00433391"/>
    <w:rsid w:val="004336F7"/>
    <w:rsid w:val="00433A10"/>
    <w:rsid w:val="0043519A"/>
    <w:rsid w:val="004351BD"/>
    <w:rsid w:val="00435A65"/>
    <w:rsid w:val="00436B5B"/>
    <w:rsid w:val="00437411"/>
    <w:rsid w:val="004404C8"/>
    <w:rsid w:val="00442D7A"/>
    <w:rsid w:val="0044308C"/>
    <w:rsid w:val="004436FB"/>
    <w:rsid w:val="00443720"/>
    <w:rsid w:val="00443D96"/>
    <w:rsid w:val="00444A91"/>
    <w:rsid w:val="004454E4"/>
    <w:rsid w:val="0044561D"/>
    <w:rsid w:val="00445788"/>
    <w:rsid w:val="00445F11"/>
    <w:rsid w:val="00446322"/>
    <w:rsid w:val="00447AC9"/>
    <w:rsid w:val="00447D0D"/>
    <w:rsid w:val="00447D19"/>
    <w:rsid w:val="00450C22"/>
    <w:rsid w:val="004512D7"/>
    <w:rsid w:val="00451E49"/>
    <w:rsid w:val="004525C2"/>
    <w:rsid w:val="0045274D"/>
    <w:rsid w:val="00452CE5"/>
    <w:rsid w:val="004530BE"/>
    <w:rsid w:val="00453868"/>
    <w:rsid w:val="00453B3B"/>
    <w:rsid w:val="00453DAC"/>
    <w:rsid w:val="00454F22"/>
    <w:rsid w:val="00455EEB"/>
    <w:rsid w:val="0045623F"/>
    <w:rsid w:val="00456321"/>
    <w:rsid w:val="00456364"/>
    <w:rsid w:val="00456390"/>
    <w:rsid w:val="00456883"/>
    <w:rsid w:val="0045697B"/>
    <w:rsid w:val="004572A7"/>
    <w:rsid w:val="004578CD"/>
    <w:rsid w:val="00457C93"/>
    <w:rsid w:val="00460E24"/>
    <w:rsid w:val="00461306"/>
    <w:rsid w:val="0046164E"/>
    <w:rsid w:val="00461720"/>
    <w:rsid w:val="00461CF0"/>
    <w:rsid w:val="00462795"/>
    <w:rsid w:val="004629D6"/>
    <w:rsid w:val="00462F26"/>
    <w:rsid w:val="0046338F"/>
    <w:rsid w:val="004637BB"/>
    <w:rsid w:val="004639B1"/>
    <w:rsid w:val="00463E26"/>
    <w:rsid w:val="0046573F"/>
    <w:rsid w:val="00465749"/>
    <w:rsid w:val="00466081"/>
    <w:rsid w:val="00466F47"/>
    <w:rsid w:val="00467035"/>
    <w:rsid w:val="00467251"/>
    <w:rsid w:val="00467802"/>
    <w:rsid w:val="00470093"/>
    <w:rsid w:val="00471228"/>
    <w:rsid w:val="00471609"/>
    <w:rsid w:val="00472209"/>
    <w:rsid w:val="0047345D"/>
    <w:rsid w:val="00473BC6"/>
    <w:rsid w:val="00473E9E"/>
    <w:rsid w:val="00474440"/>
    <w:rsid w:val="004755CE"/>
    <w:rsid w:val="00475A4A"/>
    <w:rsid w:val="00475D2D"/>
    <w:rsid w:val="00481DD5"/>
    <w:rsid w:val="00482F66"/>
    <w:rsid w:val="00482FDD"/>
    <w:rsid w:val="0048313D"/>
    <w:rsid w:val="00484230"/>
    <w:rsid w:val="004849E1"/>
    <w:rsid w:val="004851D1"/>
    <w:rsid w:val="004852A1"/>
    <w:rsid w:val="004861E9"/>
    <w:rsid w:val="00486441"/>
    <w:rsid w:val="00487017"/>
    <w:rsid w:val="004871FE"/>
    <w:rsid w:val="00487263"/>
    <w:rsid w:val="004875F5"/>
    <w:rsid w:val="00487FCA"/>
    <w:rsid w:val="0049124E"/>
    <w:rsid w:val="00491FE0"/>
    <w:rsid w:val="0049318A"/>
    <w:rsid w:val="00493361"/>
    <w:rsid w:val="004937C5"/>
    <w:rsid w:val="00493D05"/>
    <w:rsid w:val="004941FE"/>
    <w:rsid w:val="00494289"/>
    <w:rsid w:val="00494654"/>
    <w:rsid w:val="00494B93"/>
    <w:rsid w:val="00495054"/>
    <w:rsid w:val="00495721"/>
    <w:rsid w:val="004959C8"/>
    <w:rsid w:val="004959CB"/>
    <w:rsid w:val="00497290"/>
    <w:rsid w:val="00497547"/>
    <w:rsid w:val="00497754"/>
    <w:rsid w:val="00497C33"/>
    <w:rsid w:val="00497F63"/>
    <w:rsid w:val="004A08AD"/>
    <w:rsid w:val="004A0951"/>
    <w:rsid w:val="004A128A"/>
    <w:rsid w:val="004A1735"/>
    <w:rsid w:val="004A1B4A"/>
    <w:rsid w:val="004A2648"/>
    <w:rsid w:val="004A30FF"/>
    <w:rsid w:val="004A3DEB"/>
    <w:rsid w:val="004A40EB"/>
    <w:rsid w:val="004A4495"/>
    <w:rsid w:val="004A52FD"/>
    <w:rsid w:val="004A56A3"/>
    <w:rsid w:val="004A5C20"/>
    <w:rsid w:val="004A6609"/>
    <w:rsid w:val="004A6654"/>
    <w:rsid w:val="004A68EC"/>
    <w:rsid w:val="004A6FCD"/>
    <w:rsid w:val="004A736B"/>
    <w:rsid w:val="004A7544"/>
    <w:rsid w:val="004A78C2"/>
    <w:rsid w:val="004B036D"/>
    <w:rsid w:val="004B0879"/>
    <w:rsid w:val="004B1197"/>
    <w:rsid w:val="004B1324"/>
    <w:rsid w:val="004B2702"/>
    <w:rsid w:val="004B2728"/>
    <w:rsid w:val="004B3595"/>
    <w:rsid w:val="004B4BFC"/>
    <w:rsid w:val="004B4CAD"/>
    <w:rsid w:val="004B4E43"/>
    <w:rsid w:val="004B4E44"/>
    <w:rsid w:val="004B5397"/>
    <w:rsid w:val="004B5E6B"/>
    <w:rsid w:val="004B639E"/>
    <w:rsid w:val="004B668A"/>
    <w:rsid w:val="004B786C"/>
    <w:rsid w:val="004B7993"/>
    <w:rsid w:val="004B7E61"/>
    <w:rsid w:val="004C01F2"/>
    <w:rsid w:val="004C093A"/>
    <w:rsid w:val="004C1840"/>
    <w:rsid w:val="004C1B4C"/>
    <w:rsid w:val="004C2F67"/>
    <w:rsid w:val="004C2F6B"/>
    <w:rsid w:val="004C366B"/>
    <w:rsid w:val="004C397A"/>
    <w:rsid w:val="004C47C4"/>
    <w:rsid w:val="004C5764"/>
    <w:rsid w:val="004C6D14"/>
    <w:rsid w:val="004C7A1E"/>
    <w:rsid w:val="004C7CBF"/>
    <w:rsid w:val="004D0504"/>
    <w:rsid w:val="004D0D65"/>
    <w:rsid w:val="004D136C"/>
    <w:rsid w:val="004D151B"/>
    <w:rsid w:val="004D2461"/>
    <w:rsid w:val="004D33BF"/>
    <w:rsid w:val="004D3D70"/>
    <w:rsid w:val="004D3DEB"/>
    <w:rsid w:val="004D3F42"/>
    <w:rsid w:val="004D4851"/>
    <w:rsid w:val="004D4D4B"/>
    <w:rsid w:val="004D5562"/>
    <w:rsid w:val="004D5570"/>
    <w:rsid w:val="004D5575"/>
    <w:rsid w:val="004D6C20"/>
    <w:rsid w:val="004D7291"/>
    <w:rsid w:val="004D7EFE"/>
    <w:rsid w:val="004E0035"/>
    <w:rsid w:val="004E0B06"/>
    <w:rsid w:val="004E182C"/>
    <w:rsid w:val="004E1AF3"/>
    <w:rsid w:val="004E210B"/>
    <w:rsid w:val="004E24B0"/>
    <w:rsid w:val="004E2A07"/>
    <w:rsid w:val="004E5323"/>
    <w:rsid w:val="004E61CD"/>
    <w:rsid w:val="004E67D8"/>
    <w:rsid w:val="004E6B2C"/>
    <w:rsid w:val="004E7EAA"/>
    <w:rsid w:val="004F0596"/>
    <w:rsid w:val="004F0913"/>
    <w:rsid w:val="004F16A9"/>
    <w:rsid w:val="004F2775"/>
    <w:rsid w:val="004F2DF0"/>
    <w:rsid w:val="004F30B2"/>
    <w:rsid w:val="004F3646"/>
    <w:rsid w:val="004F431B"/>
    <w:rsid w:val="004F45BA"/>
    <w:rsid w:val="004F4733"/>
    <w:rsid w:val="004F573C"/>
    <w:rsid w:val="004F5786"/>
    <w:rsid w:val="004F5824"/>
    <w:rsid w:val="004F599A"/>
    <w:rsid w:val="004F5A6F"/>
    <w:rsid w:val="004F732E"/>
    <w:rsid w:val="004F76FF"/>
    <w:rsid w:val="004F7B5D"/>
    <w:rsid w:val="004F7E50"/>
    <w:rsid w:val="0050094E"/>
    <w:rsid w:val="00500CB5"/>
    <w:rsid w:val="0050107F"/>
    <w:rsid w:val="00502565"/>
    <w:rsid w:val="00502792"/>
    <w:rsid w:val="00502A74"/>
    <w:rsid w:val="00502BC3"/>
    <w:rsid w:val="0050311A"/>
    <w:rsid w:val="00505000"/>
    <w:rsid w:val="0050518E"/>
    <w:rsid w:val="00505256"/>
    <w:rsid w:val="00505829"/>
    <w:rsid w:val="00505E5D"/>
    <w:rsid w:val="00506216"/>
    <w:rsid w:val="00506296"/>
    <w:rsid w:val="0050691A"/>
    <w:rsid w:val="00507147"/>
    <w:rsid w:val="0050765F"/>
    <w:rsid w:val="005101FC"/>
    <w:rsid w:val="00511E69"/>
    <w:rsid w:val="005123BD"/>
    <w:rsid w:val="00512AA3"/>
    <w:rsid w:val="00512AB8"/>
    <w:rsid w:val="00513190"/>
    <w:rsid w:val="005138D8"/>
    <w:rsid w:val="00514AC3"/>
    <w:rsid w:val="00514F7A"/>
    <w:rsid w:val="00514F8D"/>
    <w:rsid w:val="0051539B"/>
    <w:rsid w:val="005161A3"/>
    <w:rsid w:val="00516A2A"/>
    <w:rsid w:val="00516FBB"/>
    <w:rsid w:val="005200A5"/>
    <w:rsid w:val="005202E7"/>
    <w:rsid w:val="005207F4"/>
    <w:rsid w:val="0052134C"/>
    <w:rsid w:val="00522104"/>
    <w:rsid w:val="00523E5B"/>
    <w:rsid w:val="0052438B"/>
    <w:rsid w:val="0052480A"/>
    <w:rsid w:val="00524826"/>
    <w:rsid w:val="005256F2"/>
    <w:rsid w:val="00527E0A"/>
    <w:rsid w:val="00530118"/>
    <w:rsid w:val="00530287"/>
    <w:rsid w:val="00530552"/>
    <w:rsid w:val="005313F5"/>
    <w:rsid w:val="005319DE"/>
    <w:rsid w:val="005326A9"/>
    <w:rsid w:val="005327AF"/>
    <w:rsid w:val="00532A12"/>
    <w:rsid w:val="00532B2A"/>
    <w:rsid w:val="00532D3A"/>
    <w:rsid w:val="00532F08"/>
    <w:rsid w:val="00533A71"/>
    <w:rsid w:val="0053453E"/>
    <w:rsid w:val="00534625"/>
    <w:rsid w:val="00535A97"/>
    <w:rsid w:val="00535D8B"/>
    <w:rsid w:val="00536204"/>
    <w:rsid w:val="005362BA"/>
    <w:rsid w:val="0053648E"/>
    <w:rsid w:val="00536F47"/>
    <w:rsid w:val="0053735D"/>
    <w:rsid w:val="0053788B"/>
    <w:rsid w:val="00537B15"/>
    <w:rsid w:val="00540C18"/>
    <w:rsid w:val="00541115"/>
    <w:rsid w:val="005419A6"/>
    <w:rsid w:val="0054240F"/>
    <w:rsid w:val="005425FC"/>
    <w:rsid w:val="00542908"/>
    <w:rsid w:val="00542A05"/>
    <w:rsid w:val="00542BC9"/>
    <w:rsid w:val="00542D41"/>
    <w:rsid w:val="00543851"/>
    <w:rsid w:val="0054385B"/>
    <w:rsid w:val="00545214"/>
    <w:rsid w:val="00545B11"/>
    <w:rsid w:val="00545FAB"/>
    <w:rsid w:val="00546186"/>
    <w:rsid w:val="00546399"/>
    <w:rsid w:val="00550580"/>
    <w:rsid w:val="005512B9"/>
    <w:rsid w:val="00551814"/>
    <w:rsid w:val="00551F85"/>
    <w:rsid w:val="00552268"/>
    <w:rsid w:val="005523E5"/>
    <w:rsid w:val="00553CC5"/>
    <w:rsid w:val="00553E81"/>
    <w:rsid w:val="005542C3"/>
    <w:rsid w:val="00554788"/>
    <w:rsid w:val="0055499F"/>
    <w:rsid w:val="00555B4B"/>
    <w:rsid w:val="00555FAE"/>
    <w:rsid w:val="00555FF7"/>
    <w:rsid w:val="005566B3"/>
    <w:rsid w:val="00557794"/>
    <w:rsid w:val="00557BB9"/>
    <w:rsid w:val="00557DEE"/>
    <w:rsid w:val="005605BF"/>
    <w:rsid w:val="00561FCA"/>
    <w:rsid w:val="0056341D"/>
    <w:rsid w:val="0056387F"/>
    <w:rsid w:val="005639B9"/>
    <w:rsid w:val="00563CCB"/>
    <w:rsid w:val="00563E9D"/>
    <w:rsid w:val="00564528"/>
    <w:rsid w:val="00566C70"/>
    <w:rsid w:val="00566D39"/>
    <w:rsid w:val="00566EB9"/>
    <w:rsid w:val="00566FD6"/>
    <w:rsid w:val="0057013E"/>
    <w:rsid w:val="005716FA"/>
    <w:rsid w:val="00572132"/>
    <w:rsid w:val="005723C5"/>
    <w:rsid w:val="005724BB"/>
    <w:rsid w:val="00572B17"/>
    <w:rsid w:val="00573D4F"/>
    <w:rsid w:val="0057456F"/>
    <w:rsid w:val="00574E95"/>
    <w:rsid w:val="00574FDC"/>
    <w:rsid w:val="0057565B"/>
    <w:rsid w:val="00575A0E"/>
    <w:rsid w:val="00575A46"/>
    <w:rsid w:val="005776B5"/>
    <w:rsid w:val="005779B8"/>
    <w:rsid w:val="00577C94"/>
    <w:rsid w:val="0058029C"/>
    <w:rsid w:val="005814B5"/>
    <w:rsid w:val="00582547"/>
    <w:rsid w:val="0058271F"/>
    <w:rsid w:val="00582A83"/>
    <w:rsid w:val="00582EE5"/>
    <w:rsid w:val="005835DE"/>
    <w:rsid w:val="005847C6"/>
    <w:rsid w:val="0058537B"/>
    <w:rsid w:val="0058582E"/>
    <w:rsid w:val="00585A9F"/>
    <w:rsid w:val="00585E6A"/>
    <w:rsid w:val="005874A7"/>
    <w:rsid w:val="005874B4"/>
    <w:rsid w:val="005908D7"/>
    <w:rsid w:val="00591344"/>
    <w:rsid w:val="00591CCA"/>
    <w:rsid w:val="00592361"/>
    <w:rsid w:val="00592EC5"/>
    <w:rsid w:val="00592ED9"/>
    <w:rsid w:val="00593927"/>
    <w:rsid w:val="0059399A"/>
    <w:rsid w:val="005946D4"/>
    <w:rsid w:val="00594CD6"/>
    <w:rsid w:val="005967EC"/>
    <w:rsid w:val="00596E88"/>
    <w:rsid w:val="00597A7A"/>
    <w:rsid w:val="005A09B3"/>
    <w:rsid w:val="005A0A77"/>
    <w:rsid w:val="005A122A"/>
    <w:rsid w:val="005A2319"/>
    <w:rsid w:val="005A3B0A"/>
    <w:rsid w:val="005A3FDD"/>
    <w:rsid w:val="005A4591"/>
    <w:rsid w:val="005A48C4"/>
    <w:rsid w:val="005A4B1C"/>
    <w:rsid w:val="005A4C56"/>
    <w:rsid w:val="005A4CDE"/>
    <w:rsid w:val="005A4F19"/>
    <w:rsid w:val="005A57C2"/>
    <w:rsid w:val="005A626F"/>
    <w:rsid w:val="005A6DCA"/>
    <w:rsid w:val="005A6EBD"/>
    <w:rsid w:val="005A787D"/>
    <w:rsid w:val="005B06B6"/>
    <w:rsid w:val="005B0F5F"/>
    <w:rsid w:val="005B132C"/>
    <w:rsid w:val="005B1B05"/>
    <w:rsid w:val="005B1D75"/>
    <w:rsid w:val="005B3B5B"/>
    <w:rsid w:val="005B46D1"/>
    <w:rsid w:val="005B4A95"/>
    <w:rsid w:val="005B52E4"/>
    <w:rsid w:val="005B53D4"/>
    <w:rsid w:val="005B54C6"/>
    <w:rsid w:val="005B5793"/>
    <w:rsid w:val="005B5C89"/>
    <w:rsid w:val="005B6EEF"/>
    <w:rsid w:val="005B71FB"/>
    <w:rsid w:val="005C1079"/>
    <w:rsid w:val="005C13E4"/>
    <w:rsid w:val="005C1A67"/>
    <w:rsid w:val="005C1F55"/>
    <w:rsid w:val="005C27F9"/>
    <w:rsid w:val="005C2C55"/>
    <w:rsid w:val="005C2E02"/>
    <w:rsid w:val="005C384D"/>
    <w:rsid w:val="005C3F63"/>
    <w:rsid w:val="005C4226"/>
    <w:rsid w:val="005C430A"/>
    <w:rsid w:val="005C5645"/>
    <w:rsid w:val="005C579B"/>
    <w:rsid w:val="005C63E4"/>
    <w:rsid w:val="005C6B9D"/>
    <w:rsid w:val="005C7963"/>
    <w:rsid w:val="005D06B2"/>
    <w:rsid w:val="005D2265"/>
    <w:rsid w:val="005D33A0"/>
    <w:rsid w:val="005D3603"/>
    <w:rsid w:val="005D59D7"/>
    <w:rsid w:val="005D628D"/>
    <w:rsid w:val="005D6400"/>
    <w:rsid w:val="005D6925"/>
    <w:rsid w:val="005D6D70"/>
    <w:rsid w:val="005D7E56"/>
    <w:rsid w:val="005E1948"/>
    <w:rsid w:val="005E1E87"/>
    <w:rsid w:val="005E2A1B"/>
    <w:rsid w:val="005E2BEE"/>
    <w:rsid w:val="005E32E3"/>
    <w:rsid w:val="005E3E19"/>
    <w:rsid w:val="005E40B5"/>
    <w:rsid w:val="005E45C2"/>
    <w:rsid w:val="005E6722"/>
    <w:rsid w:val="005E6864"/>
    <w:rsid w:val="005E68F8"/>
    <w:rsid w:val="005E6C69"/>
    <w:rsid w:val="005E78C9"/>
    <w:rsid w:val="005F05B2"/>
    <w:rsid w:val="005F0B47"/>
    <w:rsid w:val="005F0B5E"/>
    <w:rsid w:val="005F195B"/>
    <w:rsid w:val="005F241F"/>
    <w:rsid w:val="005F32AD"/>
    <w:rsid w:val="005F3B7E"/>
    <w:rsid w:val="005F3C8A"/>
    <w:rsid w:val="005F40B5"/>
    <w:rsid w:val="005F44BE"/>
    <w:rsid w:val="005F4717"/>
    <w:rsid w:val="005F5252"/>
    <w:rsid w:val="005F5267"/>
    <w:rsid w:val="005F57E2"/>
    <w:rsid w:val="005F61F1"/>
    <w:rsid w:val="005F646B"/>
    <w:rsid w:val="005F6D60"/>
    <w:rsid w:val="005F7144"/>
    <w:rsid w:val="005F722E"/>
    <w:rsid w:val="005F7F93"/>
    <w:rsid w:val="00600590"/>
    <w:rsid w:val="006009EB"/>
    <w:rsid w:val="00601531"/>
    <w:rsid w:val="00602A6C"/>
    <w:rsid w:val="00602FBC"/>
    <w:rsid w:val="00602FF5"/>
    <w:rsid w:val="006033E9"/>
    <w:rsid w:val="00604175"/>
    <w:rsid w:val="006054E9"/>
    <w:rsid w:val="00605D04"/>
    <w:rsid w:val="0060645E"/>
    <w:rsid w:val="0060682F"/>
    <w:rsid w:val="00606E0F"/>
    <w:rsid w:val="00606F75"/>
    <w:rsid w:val="006073A6"/>
    <w:rsid w:val="006078E6"/>
    <w:rsid w:val="0061126A"/>
    <w:rsid w:val="00611725"/>
    <w:rsid w:val="00611897"/>
    <w:rsid w:val="00611973"/>
    <w:rsid w:val="00612217"/>
    <w:rsid w:val="0061319D"/>
    <w:rsid w:val="006138FF"/>
    <w:rsid w:val="006139C4"/>
    <w:rsid w:val="00613C12"/>
    <w:rsid w:val="00614073"/>
    <w:rsid w:val="00614C0E"/>
    <w:rsid w:val="00614DC9"/>
    <w:rsid w:val="00614F50"/>
    <w:rsid w:val="00615020"/>
    <w:rsid w:val="0061554E"/>
    <w:rsid w:val="00615FE5"/>
    <w:rsid w:val="006164D5"/>
    <w:rsid w:val="00616602"/>
    <w:rsid w:val="00616B14"/>
    <w:rsid w:val="00616EF5"/>
    <w:rsid w:val="006176C4"/>
    <w:rsid w:val="00617A2E"/>
    <w:rsid w:val="00620C0A"/>
    <w:rsid w:val="00620EBD"/>
    <w:rsid w:val="00621C8E"/>
    <w:rsid w:val="00622005"/>
    <w:rsid w:val="00622626"/>
    <w:rsid w:val="00622C69"/>
    <w:rsid w:val="00623020"/>
    <w:rsid w:val="00623155"/>
    <w:rsid w:val="00624525"/>
    <w:rsid w:val="00624AAC"/>
    <w:rsid w:val="00625A38"/>
    <w:rsid w:val="00626389"/>
    <w:rsid w:val="00626846"/>
    <w:rsid w:val="00626892"/>
    <w:rsid w:val="0062759A"/>
    <w:rsid w:val="00627676"/>
    <w:rsid w:val="00630095"/>
    <w:rsid w:val="006301F6"/>
    <w:rsid w:val="0063093D"/>
    <w:rsid w:val="00630CAC"/>
    <w:rsid w:val="00631442"/>
    <w:rsid w:val="00634B63"/>
    <w:rsid w:val="00634CBC"/>
    <w:rsid w:val="00635645"/>
    <w:rsid w:val="00635A4F"/>
    <w:rsid w:val="00635BC0"/>
    <w:rsid w:val="00636EB8"/>
    <w:rsid w:val="006374A9"/>
    <w:rsid w:val="006374AD"/>
    <w:rsid w:val="00637F5B"/>
    <w:rsid w:val="00637FE2"/>
    <w:rsid w:val="00640E59"/>
    <w:rsid w:val="00641176"/>
    <w:rsid w:val="00641729"/>
    <w:rsid w:val="00641CE3"/>
    <w:rsid w:val="00641D55"/>
    <w:rsid w:val="006420DF"/>
    <w:rsid w:val="00642288"/>
    <w:rsid w:val="00643015"/>
    <w:rsid w:val="006430C7"/>
    <w:rsid w:val="00643652"/>
    <w:rsid w:val="006438F4"/>
    <w:rsid w:val="00643F74"/>
    <w:rsid w:val="006441ED"/>
    <w:rsid w:val="00644CCB"/>
    <w:rsid w:val="00644F9D"/>
    <w:rsid w:val="00645EEF"/>
    <w:rsid w:val="006472E0"/>
    <w:rsid w:val="00647A46"/>
    <w:rsid w:val="00650C03"/>
    <w:rsid w:val="006513E5"/>
    <w:rsid w:val="00653080"/>
    <w:rsid w:val="0065387D"/>
    <w:rsid w:val="00654B6D"/>
    <w:rsid w:val="00654CCE"/>
    <w:rsid w:val="00656148"/>
    <w:rsid w:val="00656A3D"/>
    <w:rsid w:val="0065727F"/>
    <w:rsid w:val="00657659"/>
    <w:rsid w:val="00657698"/>
    <w:rsid w:val="006576D9"/>
    <w:rsid w:val="006610A9"/>
    <w:rsid w:val="00661238"/>
    <w:rsid w:val="0066151C"/>
    <w:rsid w:val="00661869"/>
    <w:rsid w:val="00661D16"/>
    <w:rsid w:val="00662E24"/>
    <w:rsid w:val="00663094"/>
    <w:rsid w:val="006643BF"/>
    <w:rsid w:val="006648E0"/>
    <w:rsid w:val="00664A9B"/>
    <w:rsid w:val="006656C6"/>
    <w:rsid w:val="00666212"/>
    <w:rsid w:val="00666C45"/>
    <w:rsid w:val="00666CAD"/>
    <w:rsid w:val="00670519"/>
    <w:rsid w:val="006705F6"/>
    <w:rsid w:val="00670D59"/>
    <w:rsid w:val="00671AD2"/>
    <w:rsid w:val="00671DCD"/>
    <w:rsid w:val="00671ED2"/>
    <w:rsid w:val="0067308E"/>
    <w:rsid w:val="00674039"/>
    <w:rsid w:val="006742F8"/>
    <w:rsid w:val="00674DC5"/>
    <w:rsid w:val="006755A3"/>
    <w:rsid w:val="006768C8"/>
    <w:rsid w:val="00676CDE"/>
    <w:rsid w:val="00680810"/>
    <w:rsid w:val="006815CB"/>
    <w:rsid w:val="00681874"/>
    <w:rsid w:val="00681CFF"/>
    <w:rsid w:val="00683E53"/>
    <w:rsid w:val="00683FFE"/>
    <w:rsid w:val="0068414F"/>
    <w:rsid w:val="006849D5"/>
    <w:rsid w:val="00684B71"/>
    <w:rsid w:val="006850F2"/>
    <w:rsid w:val="006852E2"/>
    <w:rsid w:val="00686690"/>
    <w:rsid w:val="006876B1"/>
    <w:rsid w:val="006905F3"/>
    <w:rsid w:val="0069063F"/>
    <w:rsid w:val="00690F62"/>
    <w:rsid w:val="00690FEC"/>
    <w:rsid w:val="006910B4"/>
    <w:rsid w:val="00691651"/>
    <w:rsid w:val="00692492"/>
    <w:rsid w:val="00692F8D"/>
    <w:rsid w:val="00693ADF"/>
    <w:rsid w:val="006942CF"/>
    <w:rsid w:val="00694A3D"/>
    <w:rsid w:val="00695358"/>
    <w:rsid w:val="0069727B"/>
    <w:rsid w:val="0069788B"/>
    <w:rsid w:val="006A032A"/>
    <w:rsid w:val="006A0BBF"/>
    <w:rsid w:val="006A184F"/>
    <w:rsid w:val="006A18F8"/>
    <w:rsid w:val="006A2C8E"/>
    <w:rsid w:val="006A3070"/>
    <w:rsid w:val="006A3F57"/>
    <w:rsid w:val="006A3FDC"/>
    <w:rsid w:val="006A4225"/>
    <w:rsid w:val="006A4B8A"/>
    <w:rsid w:val="006A5159"/>
    <w:rsid w:val="006A5BC9"/>
    <w:rsid w:val="006A5DCC"/>
    <w:rsid w:val="006A6062"/>
    <w:rsid w:val="006A7E9E"/>
    <w:rsid w:val="006B1D59"/>
    <w:rsid w:val="006B265D"/>
    <w:rsid w:val="006B274B"/>
    <w:rsid w:val="006B2D55"/>
    <w:rsid w:val="006B3021"/>
    <w:rsid w:val="006B4B11"/>
    <w:rsid w:val="006B581B"/>
    <w:rsid w:val="006B603B"/>
    <w:rsid w:val="006B6B09"/>
    <w:rsid w:val="006B759D"/>
    <w:rsid w:val="006B7AE0"/>
    <w:rsid w:val="006C0669"/>
    <w:rsid w:val="006C0914"/>
    <w:rsid w:val="006C2224"/>
    <w:rsid w:val="006C22D1"/>
    <w:rsid w:val="006C2DFF"/>
    <w:rsid w:val="006C3585"/>
    <w:rsid w:val="006C3710"/>
    <w:rsid w:val="006C3C4E"/>
    <w:rsid w:val="006C3D17"/>
    <w:rsid w:val="006C48FF"/>
    <w:rsid w:val="006C4FC9"/>
    <w:rsid w:val="006C6344"/>
    <w:rsid w:val="006C76C1"/>
    <w:rsid w:val="006D0409"/>
    <w:rsid w:val="006D0AE4"/>
    <w:rsid w:val="006D0D8D"/>
    <w:rsid w:val="006D1209"/>
    <w:rsid w:val="006D18FF"/>
    <w:rsid w:val="006D20E0"/>
    <w:rsid w:val="006D2682"/>
    <w:rsid w:val="006D3EF1"/>
    <w:rsid w:val="006D4415"/>
    <w:rsid w:val="006D5245"/>
    <w:rsid w:val="006D5C73"/>
    <w:rsid w:val="006D6391"/>
    <w:rsid w:val="006D639B"/>
    <w:rsid w:val="006D67E6"/>
    <w:rsid w:val="006D6DA7"/>
    <w:rsid w:val="006D76BB"/>
    <w:rsid w:val="006D7BCA"/>
    <w:rsid w:val="006E0E89"/>
    <w:rsid w:val="006E148A"/>
    <w:rsid w:val="006E151F"/>
    <w:rsid w:val="006E174A"/>
    <w:rsid w:val="006E3175"/>
    <w:rsid w:val="006E3209"/>
    <w:rsid w:val="006E339E"/>
    <w:rsid w:val="006E33F7"/>
    <w:rsid w:val="006E36FF"/>
    <w:rsid w:val="006E3D1D"/>
    <w:rsid w:val="006E43AE"/>
    <w:rsid w:val="006E5329"/>
    <w:rsid w:val="006E592D"/>
    <w:rsid w:val="006E6445"/>
    <w:rsid w:val="006E6837"/>
    <w:rsid w:val="006E683D"/>
    <w:rsid w:val="006E72B3"/>
    <w:rsid w:val="006F0F22"/>
    <w:rsid w:val="006F1136"/>
    <w:rsid w:val="006F1A88"/>
    <w:rsid w:val="006F1E8B"/>
    <w:rsid w:val="006F257B"/>
    <w:rsid w:val="006F2A8F"/>
    <w:rsid w:val="006F2C62"/>
    <w:rsid w:val="006F3433"/>
    <w:rsid w:val="006F39E7"/>
    <w:rsid w:val="006F3D3B"/>
    <w:rsid w:val="006F4578"/>
    <w:rsid w:val="006F6AA6"/>
    <w:rsid w:val="006F6D95"/>
    <w:rsid w:val="006F7CA4"/>
    <w:rsid w:val="00700EBF"/>
    <w:rsid w:val="00701991"/>
    <w:rsid w:val="007023C4"/>
    <w:rsid w:val="00703924"/>
    <w:rsid w:val="00703E45"/>
    <w:rsid w:val="00705860"/>
    <w:rsid w:val="007076C7"/>
    <w:rsid w:val="00707EE0"/>
    <w:rsid w:val="00707F78"/>
    <w:rsid w:val="00710034"/>
    <w:rsid w:val="007103D6"/>
    <w:rsid w:val="007104D0"/>
    <w:rsid w:val="007104E6"/>
    <w:rsid w:val="007109B5"/>
    <w:rsid w:val="00710CE1"/>
    <w:rsid w:val="00713697"/>
    <w:rsid w:val="00714336"/>
    <w:rsid w:val="00714A69"/>
    <w:rsid w:val="00715764"/>
    <w:rsid w:val="007160B4"/>
    <w:rsid w:val="00716169"/>
    <w:rsid w:val="00716A78"/>
    <w:rsid w:val="00716F64"/>
    <w:rsid w:val="007171DA"/>
    <w:rsid w:val="00717925"/>
    <w:rsid w:val="00720837"/>
    <w:rsid w:val="007213A9"/>
    <w:rsid w:val="007217B3"/>
    <w:rsid w:val="00722287"/>
    <w:rsid w:val="00722505"/>
    <w:rsid w:val="0072369A"/>
    <w:rsid w:val="00723A14"/>
    <w:rsid w:val="00723FFD"/>
    <w:rsid w:val="0072428E"/>
    <w:rsid w:val="0072488E"/>
    <w:rsid w:val="00724B3D"/>
    <w:rsid w:val="00725555"/>
    <w:rsid w:val="0072583D"/>
    <w:rsid w:val="00726451"/>
    <w:rsid w:val="00726AD3"/>
    <w:rsid w:val="00727808"/>
    <w:rsid w:val="00730650"/>
    <w:rsid w:val="007306E3"/>
    <w:rsid w:val="00730D6A"/>
    <w:rsid w:val="00730EEC"/>
    <w:rsid w:val="0073275F"/>
    <w:rsid w:val="00732E33"/>
    <w:rsid w:val="0073328C"/>
    <w:rsid w:val="0073493E"/>
    <w:rsid w:val="007349D8"/>
    <w:rsid w:val="00735292"/>
    <w:rsid w:val="007354E8"/>
    <w:rsid w:val="00735531"/>
    <w:rsid w:val="0073568D"/>
    <w:rsid w:val="00735AAC"/>
    <w:rsid w:val="007360E1"/>
    <w:rsid w:val="00736BFF"/>
    <w:rsid w:val="00736E78"/>
    <w:rsid w:val="00737232"/>
    <w:rsid w:val="00737892"/>
    <w:rsid w:val="00737ADA"/>
    <w:rsid w:val="00737FDE"/>
    <w:rsid w:val="00740722"/>
    <w:rsid w:val="00741396"/>
    <w:rsid w:val="00741BDA"/>
    <w:rsid w:val="00741CAB"/>
    <w:rsid w:val="00743857"/>
    <w:rsid w:val="00743A21"/>
    <w:rsid w:val="00743FB5"/>
    <w:rsid w:val="0074420E"/>
    <w:rsid w:val="00744563"/>
    <w:rsid w:val="007446B1"/>
    <w:rsid w:val="00744771"/>
    <w:rsid w:val="00744E53"/>
    <w:rsid w:val="007450B9"/>
    <w:rsid w:val="0074523F"/>
    <w:rsid w:val="007458F3"/>
    <w:rsid w:val="00745EAA"/>
    <w:rsid w:val="00746ABD"/>
    <w:rsid w:val="00746ED0"/>
    <w:rsid w:val="00747FE4"/>
    <w:rsid w:val="00751486"/>
    <w:rsid w:val="00751B06"/>
    <w:rsid w:val="0075231A"/>
    <w:rsid w:val="007525E0"/>
    <w:rsid w:val="00752B45"/>
    <w:rsid w:val="00755698"/>
    <w:rsid w:val="00755B07"/>
    <w:rsid w:val="00755CAE"/>
    <w:rsid w:val="00756478"/>
    <w:rsid w:val="00756591"/>
    <w:rsid w:val="00756CDE"/>
    <w:rsid w:val="0075764A"/>
    <w:rsid w:val="00760251"/>
    <w:rsid w:val="007615EE"/>
    <w:rsid w:val="0076245A"/>
    <w:rsid w:val="00763559"/>
    <w:rsid w:val="0076384C"/>
    <w:rsid w:val="007638DD"/>
    <w:rsid w:val="00763B8C"/>
    <w:rsid w:val="00763BE7"/>
    <w:rsid w:val="00765453"/>
    <w:rsid w:val="007664A6"/>
    <w:rsid w:val="00767588"/>
    <w:rsid w:val="007677D0"/>
    <w:rsid w:val="00767A56"/>
    <w:rsid w:val="007702A2"/>
    <w:rsid w:val="007723DE"/>
    <w:rsid w:val="007735CB"/>
    <w:rsid w:val="00773BEB"/>
    <w:rsid w:val="00773E3C"/>
    <w:rsid w:val="00773F76"/>
    <w:rsid w:val="007743ED"/>
    <w:rsid w:val="007762B1"/>
    <w:rsid w:val="00776D82"/>
    <w:rsid w:val="00780F96"/>
    <w:rsid w:val="00781221"/>
    <w:rsid w:val="00782C49"/>
    <w:rsid w:val="00784125"/>
    <w:rsid w:val="00784616"/>
    <w:rsid w:val="007850E9"/>
    <w:rsid w:val="0078544B"/>
    <w:rsid w:val="00785BB1"/>
    <w:rsid w:val="00787222"/>
    <w:rsid w:val="00787F47"/>
    <w:rsid w:val="00787F71"/>
    <w:rsid w:val="00790E86"/>
    <w:rsid w:val="00791637"/>
    <w:rsid w:val="00792E6E"/>
    <w:rsid w:val="00793360"/>
    <w:rsid w:val="00793923"/>
    <w:rsid w:val="00793D90"/>
    <w:rsid w:val="00793E07"/>
    <w:rsid w:val="00794B25"/>
    <w:rsid w:val="00795969"/>
    <w:rsid w:val="007968B6"/>
    <w:rsid w:val="00796CD2"/>
    <w:rsid w:val="00797F15"/>
    <w:rsid w:val="007A27EC"/>
    <w:rsid w:val="007A373F"/>
    <w:rsid w:val="007A3CF3"/>
    <w:rsid w:val="007A441B"/>
    <w:rsid w:val="007A4955"/>
    <w:rsid w:val="007A4B2B"/>
    <w:rsid w:val="007A4D9C"/>
    <w:rsid w:val="007A652D"/>
    <w:rsid w:val="007A6731"/>
    <w:rsid w:val="007A7C16"/>
    <w:rsid w:val="007A7D36"/>
    <w:rsid w:val="007B04D8"/>
    <w:rsid w:val="007B054C"/>
    <w:rsid w:val="007B0B08"/>
    <w:rsid w:val="007B14FF"/>
    <w:rsid w:val="007B2105"/>
    <w:rsid w:val="007B2269"/>
    <w:rsid w:val="007B4D49"/>
    <w:rsid w:val="007B540B"/>
    <w:rsid w:val="007B59A2"/>
    <w:rsid w:val="007B71F1"/>
    <w:rsid w:val="007C01EE"/>
    <w:rsid w:val="007C114F"/>
    <w:rsid w:val="007C18F8"/>
    <w:rsid w:val="007C2030"/>
    <w:rsid w:val="007C2194"/>
    <w:rsid w:val="007C224A"/>
    <w:rsid w:val="007C3B03"/>
    <w:rsid w:val="007C4B28"/>
    <w:rsid w:val="007C5765"/>
    <w:rsid w:val="007C61BE"/>
    <w:rsid w:val="007C6349"/>
    <w:rsid w:val="007C74F9"/>
    <w:rsid w:val="007C77A9"/>
    <w:rsid w:val="007C7DB0"/>
    <w:rsid w:val="007D0621"/>
    <w:rsid w:val="007D1089"/>
    <w:rsid w:val="007D15A8"/>
    <w:rsid w:val="007D2030"/>
    <w:rsid w:val="007D22E1"/>
    <w:rsid w:val="007D2AF9"/>
    <w:rsid w:val="007D2D70"/>
    <w:rsid w:val="007D37F7"/>
    <w:rsid w:val="007D382E"/>
    <w:rsid w:val="007D3CA8"/>
    <w:rsid w:val="007D4827"/>
    <w:rsid w:val="007D4A71"/>
    <w:rsid w:val="007D4AFA"/>
    <w:rsid w:val="007D6611"/>
    <w:rsid w:val="007D69E3"/>
    <w:rsid w:val="007D6A68"/>
    <w:rsid w:val="007D7345"/>
    <w:rsid w:val="007D7DD4"/>
    <w:rsid w:val="007E02A6"/>
    <w:rsid w:val="007E1266"/>
    <w:rsid w:val="007E136A"/>
    <w:rsid w:val="007E1BCB"/>
    <w:rsid w:val="007E3970"/>
    <w:rsid w:val="007E39BA"/>
    <w:rsid w:val="007E3CF2"/>
    <w:rsid w:val="007E67CD"/>
    <w:rsid w:val="007E6E4C"/>
    <w:rsid w:val="007F0D95"/>
    <w:rsid w:val="007F0DC8"/>
    <w:rsid w:val="007F128A"/>
    <w:rsid w:val="007F14DF"/>
    <w:rsid w:val="007F150E"/>
    <w:rsid w:val="007F152C"/>
    <w:rsid w:val="007F3092"/>
    <w:rsid w:val="007F3232"/>
    <w:rsid w:val="007F3376"/>
    <w:rsid w:val="007F3532"/>
    <w:rsid w:val="007F3D22"/>
    <w:rsid w:val="007F446F"/>
    <w:rsid w:val="007F4512"/>
    <w:rsid w:val="007F4780"/>
    <w:rsid w:val="007F4BE3"/>
    <w:rsid w:val="007F4D89"/>
    <w:rsid w:val="007F51BB"/>
    <w:rsid w:val="007F54E7"/>
    <w:rsid w:val="007F5C3E"/>
    <w:rsid w:val="007F626F"/>
    <w:rsid w:val="007F647C"/>
    <w:rsid w:val="007F7111"/>
    <w:rsid w:val="007F7C4A"/>
    <w:rsid w:val="007F7C62"/>
    <w:rsid w:val="007F7CA1"/>
    <w:rsid w:val="007F7FE1"/>
    <w:rsid w:val="00800193"/>
    <w:rsid w:val="008004AA"/>
    <w:rsid w:val="00800849"/>
    <w:rsid w:val="00800A9C"/>
    <w:rsid w:val="00800CDB"/>
    <w:rsid w:val="0080110B"/>
    <w:rsid w:val="00801406"/>
    <w:rsid w:val="00801507"/>
    <w:rsid w:val="0080212C"/>
    <w:rsid w:val="008027BB"/>
    <w:rsid w:val="00802F10"/>
    <w:rsid w:val="00802F84"/>
    <w:rsid w:val="00804151"/>
    <w:rsid w:val="00804CA6"/>
    <w:rsid w:val="00805D02"/>
    <w:rsid w:val="00806327"/>
    <w:rsid w:val="008079EF"/>
    <w:rsid w:val="00810DD7"/>
    <w:rsid w:val="00810E71"/>
    <w:rsid w:val="00811459"/>
    <w:rsid w:val="00811A4C"/>
    <w:rsid w:val="00811A80"/>
    <w:rsid w:val="00812449"/>
    <w:rsid w:val="00812B06"/>
    <w:rsid w:val="00812E86"/>
    <w:rsid w:val="00814646"/>
    <w:rsid w:val="00815101"/>
    <w:rsid w:val="00815735"/>
    <w:rsid w:val="00815AEF"/>
    <w:rsid w:val="008166AF"/>
    <w:rsid w:val="0081725C"/>
    <w:rsid w:val="008177EE"/>
    <w:rsid w:val="00817B02"/>
    <w:rsid w:val="00820FD6"/>
    <w:rsid w:val="00822C3F"/>
    <w:rsid w:val="00822FA0"/>
    <w:rsid w:val="00824690"/>
    <w:rsid w:val="0082681F"/>
    <w:rsid w:val="00826D89"/>
    <w:rsid w:val="00827C94"/>
    <w:rsid w:val="00827FA4"/>
    <w:rsid w:val="008308E2"/>
    <w:rsid w:val="00830D12"/>
    <w:rsid w:val="00831054"/>
    <w:rsid w:val="00832AA7"/>
    <w:rsid w:val="00833865"/>
    <w:rsid w:val="00833BCA"/>
    <w:rsid w:val="0083463C"/>
    <w:rsid w:val="00834C90"/>
    <w:rsid w:val="0083559A"/>
    <w:rsid w:val="0083693B"/>
    <w:rsid w:val="00837AC8"/>
    <w:rsid w:val="00837C53"/>
    <w:rsid w:val="00837CDC"/>
    <w:rsid w:val="00841134"/>
    <w:rsid w:val="008415F3"/>
    <w:rsid w:val="00841E20"/>
    <w:rsid w:val="00843E45"/>
    <w:rsid w:val="00843F71"/>
    <w:rsid w:val="008441AD"/>
    <w:rsid w:val="0084466E"/>
    <w:rsid w:val="00844F28"/>
    <w:rsid w:val="00845A65"/>
    <w:rsid w:val="00845C2B"/>
    <w:rsid w:val="00847460"/>
    <w:rsid w:val="00847CFA"/>
    <w:rsid w:val="008501B8"/>
    <w:rsid w:val="00850275"/>
    <w:rsid w:val="008502D8"/>
    <w:rsid w:val="00850DFC"/>
    <w:rsid w:val="0085150E"/>
    <w:rsid w:val="00851515"/>
    <w:rsid w:val="00851822"/>
    <w:rsid w:val="00852C66"/>
    <w:rsid w:val="00853674"/>
    <w:rsid w:val="008536E1"/>
    <w:rsid w:val="00855C14"/>
    <w:rsid w:val="00855F69"/>
    <w:rsid w:val="00856132"/>
    <w:rsid w:val="00856D48"/>
    <w:rsid w:val="0085768C"/>
    <w:rsid w:val="0085787A"/>
    <w:rsid w:val="00857AB1"/>
    <w:rsid w:val="00857BA3"/>
    <w:rsid w:val="00857BCC"/>
    <w:rsid w:val="00861730"/>
    <w:rsid w:val="00861D47"/>
    <w:rsid w:val="00861E1D"/>
    <w:rsid w:val="00862A7A"/>
    <w:rsid w:val="0086337E"/>
    <w:rsid w:val="008650FE"/>
    <w:rsid w:val="00865326"/>
    <w:rsid w:val="008657D1"/>
    <w:rsid w:val="00865CDF"/>
    <w:rsid w:val="0086714C"/>
    <w:rsid w:val="008674FE"/>
    <w:rsid w:val="0086774A"/>
    <w:rsid w:val="008678EB"/>
    <w:rsid w:val="00870716"/>
    <w:rsid w:val="00871A70"/>
    <w:rsid w:val="00873314"/>
    <w:rsid w:val="00873A82"/>
    <w:rsid w:val="008747E9"/>
    <w:rsid w:val="00874E1A"/>
    <w:rsid w:val="008757E1"/>
    <w:rsid w:val="00876B5F"/>
    <w:rsid w:val="0087735F"/>
    <w:rsid w:val="00877624"/>
    <w:rsid w:val="008777ED"/>
    <w:rsid w:val="0088155E"/>
    <w:rsid w:val="0088162D"/>
    <w:rsid w:val="008819D8"/>
    <w:rsid w:val="00881BAC"/>
    <w:rsid w:val="00882220"/>
    <w:rsid w:val="0088238B"/>
    <w:rsid w:val="008828B6"/>
    <w:rsid w:val="00882F5C"/>
    <w:rsid w:val="00882FC0"/>
    <w:rsid w:val="00883A07"/>
    <w:rsid w:val="00883ABB"/>
    <w:rsid w:val="008844BC"/>
    <w:rsid w:val="008850C1"/>
    <w:rsid w:val="008852A2"/>
    <w:rsid w:val="0088538B"/>
    <w:rsid w:val="008855A6"/>
    <w:rsid w:val="008865B9"/>
    <w:rsid w:val="008865FF"/>
    <w:rsid w:val="0088703E"/>
    <w:rsid w:val="0089043D"/>
    <w:rsid w:val="008905AC"/>
    <w:rsid w:val="00890F7B"/>
    <w:rsid w:val="0089159C"/>
    <w:rsid w:val="00891BB1"/>
    <w:rsid w:val="00891CD7"/>
    <w:rsid w:val="00891D4F"/>
    <w:rsid w:val="00893111"/>
    <w:rsid w:val="0089330C"/>
    <w:rsid w:val="0089392B"/>
    <w:rsid w:val="00893987"/>
    <w:rsid w:val="00893D43"/>
    <w:rsid w:val="0089439A"/>
    <w:rsid w:val="0089564E"/>
    <w:rsid w:val="00896147"/>
    <w:rsid w:val="008961FA"/>
    <w:rsid w:val="00897B47"/>
    <w:rsid w:val="00897CDF"/>
    <w:rsid w:val="008A041B"/>
    <w:rsid w:val="008A0AF5"/>
    <w:rsid w:val="008A2316"/>
    <w:rsid w:val="008A2CB1"/>
    <w:rsid w:val="008A2E4D"/>
    <w:rsid w:val="008A37E4"/>
    <w:rsid w:val="008A3F61"/>
    <w:rsid w:val="008A4B4F"/>
    <w:rsid w:val="008A4CF2"/>
    <w:rsid w:val="008A57ED"/>
    <w:rsid w:val="008A5EFE"/>
    <w:rsid w:val="008A5F35"/>
    <w:rsid w:val="008A6030"/>
    <w:rsid w:val="008A7130"/>
    <w:rsid w:val="008A725F"/>
    <w:rsid w:val="008A7A0B"/>
    <w:rsid w:val="008B0E85"/>
    <w:rsid w:val="008B18F6"/>
    <w:rsid w:val="008B20A6"/>
    <w:rsid w:val="008B283C"/>
    <w:rsid w:val="008B3C78"/>
    <w:rsid w:val="008B3DA1"/>
    <w:rsid w:val="008B3ED8"/>
    <w:rsid w:val="008B4C0E"/>
    <w:rsid w:val="008B4F7A"/>
    <w:rsid w:val="008B6661"/>
    <w:rsid w:val="008B6AA0"/>
    <w:rsid w:val="008B6BD3"/>
    <w:rsid w:val="008B7D66"/>
    <w:rsid w:val="008C03AF"/>
    <w:rsid w:val="008C04FE"/>
    <w:rsid w:val="008C134F"/>
    <w:rsid w:val="008C23E9"/>
    <w:rsid w:val="008C2EE4"/>
    <w:rsid w:val="008C30CE"/>
    <w:rsid w:val="008C3179"/>
    <w:rsid w:val="008C3801"/>
    <w:rsid w:val="008C3925"/>
    <w:rsid w:val="008C3C98"/>
    <w:rsid w:val="008C41C4"/>
    <w:rsid w:val="008C53A3"/>
    <w:rsid w:val="008C553B"/>
    <w:rsid w:val="008C636A"/>
    <w:rsid w:val="008C6F56"/>
    <w:rsid w:val="008C7592"/>
    <w:rsid w:val="008D016F"/>
    <w:rsid w:val="008D032E"/>
    <w:rsid w:val="008D09E9"/>
    <w:rsid w:val="008D0D3F"/>
    <w:rsid w:val="008D1445"/>
    <w:rsid w:val="008D1B8F"/>
    <w:rsid w:val="008D1CA1"/>
    <w:rsid w:val="008D215D"/>
    <w:rsid w:val="008D226A"/>
    <w:rsid w:val="008D255A"/>
    <w:rsid w:val="008D2627"/>
    <w:rsid w:val="008D2CDE"/>
    <w:rsid w:val="008D3655"/>
    <w:rsid w:val="008D3856"/>
    <w:rsid w:val="008D3AB4"/>
    <w:rsid w:val="008D4132"/>
    <w:rsid w:val="008D42DE"/>
    <w:rsid w:val="008D453F"/>
    <w:rsid w:val="008D4718"/>
    <w:rsid w:val="008D5A9F"/>
    <w:rsid w:val="008D5E7A"/>
    <w:rsid w:val="008D6921"/>
    <w:rsid w:val="008D6AC5"/>
    <w:rsid w:val="008E13C8"/>
    <w:rsid w:val="008E1505"/>
    <w:rsid w:val="008E1C71"/>
    <w:rsid w:val="008E2BF3"/>
    <w:rsid w:val="008E399F"/>
    <w:rsid w:val="008E4D02"/>
    <w:rsid w:val="008E4F1C"/>
    <w:rsid w:val="008E5439"/>
    <w:rsid w:val="008E5520"/>
    <w:rsid w:val="008E577E"/>
    <w:rsid w:val="008E611B"/>
    <w:rsid w:val="008E6BE1"/>
    <w:rsid w:val="008E7067"/>
    <w:rsid w:val="008E7A50"/>
    <w:rsid w:val="008E7C34"/>
    <w:rsid w:val="008F01CB"/>
    <w:rsid w:val="008F05C6"/>
    <w:rsid w:val="008F07F3"/>
    <w:rsid w:val="008F0940"/>
    <w:rsid w:val="008F09E7"/>
    <w:rsid w:val="008F0A46"/>
    <w:rsid w:val="008F0DDB"/>
    <w:rsid w:val="008F0E70"/>
    <w:rsid w:val="008F1B7D"/>
    <w:rsid w:val="008F1DDE"/>
    <w:rsid w:val="008F1DFD"/>
    <w:rsid w:val="008F2A80"/>
    <w:rsid w:val="008F307B"/>
    <w:rsid w:val="008F38FD"/>
    <w:rsid w:val="008F47B2"/>
    <w:rsid w:val="008F7144"/>
    <w:rsid w:val="008F7194"/>
    <w:rsid w:val="008F73D3"/>
    <w:rsid w:val="009003DF"/>
    <w:rsid w:val="00900B1E"/>
    <w:rsid w:val="0090159E"/>
    <w:rsid w:val="00901AC5"/>
    <w:rsid w:val="00901B89"/>
    <w:rsid w:val="00901FAC"/>
    <w:rsid w:val="00902829"/>
    <w:rsid w:val="00902B7F"/>
    <w:rsid w:val="00902D62"/>
    <w:rsid w:val="00902E47"/>
    <w:rsid w:val="00903D73"/>
    <w:rsid w:val="00904697"/>
    <w:rsid w:val="00904836"/>
    <w:rsid w:val="00904A2D"/>
    <w:rsid w:val="00904F08"/>
    <w:rsid w:val="00905C7D"/>
    <w:rsid w:val="0090616C"/>
    <w:rsid w:val="00906306"/>
    <w:rsid w:val="00906D75"/>
    <w:rsid w:val="00906FE4"/>
    <w:rsid w:val="00907177"/>
    <w:rsid w:val="0090721E"/>
    <w:rsid w:val="00907706"/>
    <w:rsid w:val="00907AB7"/>
    <w:rsid w:val="00910231"/>
    <w:rsid w:val="009106D9"/>
    <w:rsid w:val="009108A8"/>
    <w:rsid w:val="00911333"/>
    <w:rsid w:val="0091193E"/>
    <w:rsid w:val="00911D2E"/>
    <w:rsid w:val="0091284C"/>
    <w:rsid w:val="00913626"/>
    <w:rsid w:val="00913971"/>
    <w:rsid w:val="00913B96"/>
    <w:rsid w:val="00915274"/>
    <w:rsid w:val="00915863"/>
    <w:rsid w:val="00915DEC"/>
    <w:rsid w:val="00916074"/>
    <w:rsid w:val="00916383"/>
    <w:rsid w:val="009166F4"/>
    <w:rsid w:val="00916C84"/>
    <w:rsid w:val="00917580"/>
    <w:rsid w:val="00917749"/>
    <w:rsid w:val="0092045E"/>
    <w:rsid w:val="009206A2"/>
    <w:rsid w:val="00920986"/>
    <w:rsid w:val="00920A1A"/>
    <w:rsid w:val="00920A46"/>
    <w:rsid w:val="009225C4"/>
    <w:rsid w:val="0092297F"/>
    <w:rsid w:val="009239CC"/>
    <w:rsid w:val="00923C6A"/>
    <w:rsid w:val="00924E13"/>
    <w:rsid w:val="009250AD"/>
    <w:rsid w:val="009256C6"/>
    <w:rsid w:val="00925A66"/>
    <w:rsid w:val="00925A90"/>
    <w:rsid w:val="009260D9"/>
    <w:rsid w:val="009267FB"/>
    <w:rsid w:val="00926EC3"/>
    <w:rsid w:val="0092715D"/>
    <w:rsid w:val="00927545"/>
    <w:rsid w:val="0092757D"/>
    <w:rsid w:val="009275EF"/>
    <w:rsid w:val="009278B1"/>
    <w:rsid w:val="00930345"/>
    <w:rsid w:val="00930E42"/>
    <w:rsid w:val="009324D1"/>
    <w:rsid w:val="00932A2E"/>
    <w:rsid w:val="00932B71"/>
    <w:rsid w:val="0093367C"/>
    <w:rsid w:val="00933B0D"/>
    <w:rsid w:val="0093413B"/>
    <w:rsid w:val="00934DCF"/>
    <w:rsid w:val="009352B7"/>
    <w:rsid w:val="0093662C"/>
    <w:rsid w:val="009410C5"/>
    <w:rsid w:val="009416EC"/>
    <w:rsid w:val="00942332"/>
    <w:rsid w:val="00943540"/>
    <w:rsid w:val="0094382D"/>
    <w:rsid w:val="00943EBF"/>
    <w:rsid w:val="009458B8"/>
    <w:rsid w:val="00945FBB"/>
    <w:rsid w:val="009465C4"/>
    <w:rsid w:val="0094737C"/>
    <w:rsid w:val="00947F5A"/>
    <w:rsid w:val="009504CF"/>
    <w:rsid w:val="00950B7F"/>
    <w:rsid w:val="009511B6"/>
    <w:rsid w:val="009512A2"/>
    <w:rsid w:val="009517F1"/>
    <w:rsid w:val="009527AD"/>
    <w:rsid w:val="0095362D"/>
    <w:rsid w:val="00953640"/>
    <w:rsid w:val="00954284"/>
    <w:rsid w:val="009555CE"/>
    <w:rsid w:val="00955A9A"/>
    <w:rsid w:val="00956F97"/>
    <w:rsid w:val="00957040"/>
    <w:rsid w:val="00957549"/>
    <w:rsid w:val="00960C5A"/>
    <w:rsid w:val="00960ED2"/>
    <w:rsid w:val="00963AD8"/>
    <w:rsid w:val="00964E67"/>
    <w:rsid w:val="00965638"/>
    <w:rsid w:val="00966066"/>
    <w:rsid w:val="009667AB"/>
    <w:rsid w:val="009670E6"/>
    <w:rsid w:val="00967F8B"/>
    <w:rsid w:val="009706BB"/>
    <w:rsid w:val="009729E8"/>
    <w:rsid w:val="00972A68"/>
    <w:rsid w:val="00972AF8"/>
    <w:rsid w:val="00972ECA"/>
    <w:rsid w:val="0097359F"/>
    <w:rsid w:val="00973AA6"/>
    <w:rsid w:val="00973AC5"/>
    <w:rsid w:val="009744EC"/>
    <w:rsid w:val="009747CD"/>
    <w:rsid w:val="0097482E"/>
    <w:rsid w:val="00975307"/>
    <w:rsid w:val="0097589F"/>
    <w:rsid w:val="009759CD"/>
    <w:rsid w:val="00975B38"/>
    <w:rsid w:val="00975BEA"/>
    <w:rsid w:val="00975F52"/>
    <w:rsid w:val="009764D9"/>
    <w:rsid w:val="00977970"/>
    <w:rsid w:val="009779CF"/>
    <w:rsid w:val="00977E25"/>
    <w:rsid w:val="00980343"/>
    <w:rsid w:val="0098082C"/>
    <w:rsid w:val="00980AA3"/>
    <w:rsid w:val="00980BD9"/>
    <w:rsid w:val="00980C8E"/>
    <w:rsid w:val="00981302"/>
    <w:rsid w:val="0098144E"/>
    <w:rsid w:val="009815F4"/>
    <w:rsid w:val="0098160A"/>
    <w:rsid w:val="00981C0E"/>
    <w:rsid w:val="00981FF5"/>
    <w:rsid w:val="009821FA"/>
    <w:rsid w:val="009831EB"/>
    <w:rsid w:val="00984333"/>
    <w:rsid w:val="0098442C"/>
    <w:rsid w:val="00984F75"/>
    <w:rsid w:val="00985A07"/>
    <w:rsid w:val="00986E7E"/>
    <w:rsid w:val="009877D7"/>
    <w:rsid w:val="009904BB"/>
    <w:rsid w:val="009905C5"/>
    <w:rsid w:val="0099223B"/>
    <w:rsid w:val="00992D61"/>
    <w:rsid w:val="00993151"/>
    <w:rsid w:val="00993541"/>
    <w:rsid w:val="00994863"/>
    <w:rsid w:val="0099523B"/>
    <w:rsid w:val="00995A39"/>
    <w:rsid w:val="00995C8E"/>
    <w:rsid w:val="00996B51"/>
    <w:rsid w:val="0099773D"/>
    <w:rsid w:val="00997E10"/>
    <w:rsid w:val="009A08BB"/>
    <w:rsid w:val="009A0AE7"/>
    <w:rsid w:val="009A21D2"/>
    <w:rsid w:val="009A25F8"/>
    <w:rsid w:val="009A2607"/>
    <w:rsid w:val="009A29E3"/>
    <w:rsid w:val="009A3BB4"/>
    <w:rsid w:val="009A4D05"/>
    <w:rsid w:val="009A5A64"/>
    <w:rsid w:val="009A5AC6"/>
    <w:rsid w:val="009A5C93"/>
    <w:rsid w:val="009A60EF"/>
    <w:rsid w:val="009A61B2"/>
    <w:rsid w:val="009A67FA"/>
    <w:rsid w:val="009A6FD2"/>
    <w:rsid w:val="009A6FF5"/>
    <w:rsid w:val="009A76BD"/>
    <w:rsid w:val="009B01BC"/>
    <w:rsid w:val="009B0232"/>
    <w:rsid w:val="009B060B"/>
    <w:rsid w:val="009B0626"/>
    <w:rsid w:val="009B091C"/>
    <w:rsid w:val="009B2C09"/>
    <w:rsid w:val="009B2E4E"/>
    <w:rsid w:val="009B2F1D"/>
    <w:rsid w:val="009B4D7E"/>
    <w:rsid w:val="009B550C"/>
    <w:rsid w:val="009B5754"/>
    <w:rsid w:val="009B5B27"/>
    <w:rsid w:val="009B5BB3"/>
    <w:rsid w:val="009B63E4"/>
    <w:rsid w:val="009B67CE"/>
    <w:rsid w:val="009C1316"/>
    <w:rsid w:val="009C2041"/>
    <w:rsid w:val="009C21FA"/>
    <w:rsid w:val="009C2D81"/>
    <w:rsid w:val="009C2EC3"/>
    <w:rsid w:val="009C4652"/>
    <w:rsid w:val="009C4AF5"/>
    <w:rsid w:val="009C5371"/>
    <w:rsid w:val="009C5FE8"/>
    <w:rsid w:val="009C6B21"/>
    <w:rsid w:val="009C6EF3"/>
    <w:rsid w:val="009D0B6B"/>
    <w:rsid w:val="009D1AFA"/>
    <w:rsid w:val="009D1ECB"/>
    <w:rsid w:val="009D2205"/>
    <w:rsid w:val="009D251E"/>
    <w:rsid w:val="009D27DC"/>
    <w:rsid w:val="009D29B2"/>
    <w:rsid w:val="009D2E78"/>
    <w:rsid w:val="009D4220"/>
    <w:rsid w:val="009D58CB"/>
    <w:rsid w:val="009D674A"/>
    <w:rsid w:val="009D6BCA"/>
    <w:rsid w:val="009E06AF"/>
    <w:rsid w:val="009E0FA7"/>
    <w:rsid w:val="009E14EA"/>
    <w:rsid w:val="009E16E2"/>
    <w:rsid w:val="009E2CAA"/>
    <w:rsid w:val="009E3721"/>
    <w:rsid w:val="009E3DF2"/>
    <w:rsid w:val="009E4CA8"/>
    <w:rsid w:val="009E6E43"/>
    <w:rsid w:val="009E783D"/>
    <w:rsid w:val="009E79BF"/>
    <w:rsid w:val="009F0111"/>
    <w:rsid w:val="009F0B6F"/>
    <w:rsid w:val="009F0B89"/>
    <w:rsid w:val="009F0DFC"/>
    <w:rsid w:val="009F0FAF"/>
    <w:rsid w:val="009F1101"/>
    <w:rsid w:val="009F1E8B"/>
    <w:rsid w:val="009F2B74"/>
    <w:rsid w:val="009F2E0A"/>
    <w:rsid w:val="009F2F84"/>
    <w:rsid w:val="009F37AB"/>
    <w:rsid w:val="009F3D67"/>
    <w:rsid w:val="009F4650"/>
    <w:rsid w:val="009F49CC"/>
    <w:rsid w:val="009F4D78"/>
    <w:rsid w:val="009F4F27"/>
    <w:rsid w:val="009F500B"/>
    <w:rsid w:val="009F50E4"/>
    <w:rsid w:val="009F5342"/>
    <w:rsid w:val="009F5A63"/>
    <w:rsid w:val="009F67BA"/>
    <w:rsid w:val="009F6979"/>
    <w:rsid w:val="009F6FEE"/>
    <w:rsid w:val="009F7789"/>
    <w:rsid w:val="009F77DB"/>
    <w:rsid w:val="00A0006F"/>
    <w:rsid w:val="00A00BAB"/>
    <w:rsid w:val="00A010F3"/>
    <w:rsid w:val="00A0165C"/>
    <w:rsid w:val="00A017C6"/>
    <w:rsid w:val="00A01A7C"/>
    <w:rsid w:val="00A031C0"/>
    <w:rsid w:val="00A03CE5"/>
    <w:rsid w:val="00A04176"/>
    <w:rsid w:val="00A04F2B"/>
    <w:rsid w:val="00A04FE2"/>
    <w:rsid w:val="00A06383"/>
    <w:rsid w:val="00A077FE"/>
    <w:rsid w:val="00A07F95"/>
    <w:rsid w:val="00A10536"/>
    <w:rsid w:val="00A109FB"/>
    <w:rsid w:val="00A11A7C"/>
    <w:rsid w:val="00A11AE8"/>
    <w:rsid w:val="00A11B92"/>
    <w:rsid w:val="00A121DD"/>
    <w:rsid w:val="00A12AA8"/>
    <w:rsid w:val="00A13092"/>
    <w:rsid w:val="00A13D7F"/>
    <w:rsid w:val="00A1432F"/>
    <w:rsid w:val="00A153A1"/>
    <w:rsid w:val="00A16045"/>
    <w:rsid w:val="00A16520"/>
    <w:rsid w:val="00A173FF"/>
    <w:rsid w:val="00A175DA"/>
    <w:rsid w:val="00A17988"/>
    <w:rsid w:val="00A17FF7"/>
    <w:rsid w:val="00A2007A"/>
    <w:rsid w:val="00A205EF"/>
    <w:rsid w:val="00A21155"/>
    <w:rsid w:val="00A22A3F"/>
    <w:rsid w:val="00A22AC5"/>
    <w:rsid w:val="00A2329E"/>
    <w:rsid w:val="00A239A6"/>
    <w:rsid w:val="00A251D7"/>
    <w:rsid w:val="00A25480"/>
    <w:rsid w:val="00A25FA1"/>
    <w:rsid w:val="00A26CFF"/>
    <w:rsid w:val="00A27219"/>
    <w:rsid w:val="00A3019F"/>
    <w:rsid w:val="00A30911"/>
    <w:rsid w:val="00A312C4"/>
    <w:rsid w:val="00A31C4F"/>
    <w:rsid w:val="00A32356"/>
    <w:rsid w:val="00A344AA"/>
    <w:rsid w:val="00A35A04"/>
    <w:rsid w:val="00A36858"/>
    <w:rsid w:val="00A37795"/>
    <w:rsid w:val="00A37854"/>
    <w:rsid w:val="00A40233"/>
    <w:rsid w:val="00A40BBC"/>
    <w:rsid w:val="00A41298"/>
    <w:rsid w:val="00A419EA"/>
    <w:rsid w:val="00A42847"/>
    <w:rsid w:val="00A4385D"/>
    <w:rsid w:val="00A43CB9"/>
    <w:rsid w:val="00A44B48"/>
    <w:rsid w:val="00A45854"/>
    <w:rsid w:val="00A45F7D"/>
    <w:rsid w:val="00A46CC1"/>
    <w:rsid w:val="00A4777F"/>
    <w:rsid w:val="00A47C36"/>
    <w:rsid w:val="00A52834"/>
    <w:rsid w:val="00A52C5E"/>
    <w:rsid w:val="00A52D7E"/>
    <w:rsid w:val="00A52DCB"/>
    <w:rsid w:val="00A535E8"/>
    <w:rsid w:val="00A54F13"/>
    <w:rsid w:val="00A5577D"/>
    <w:rsid w:val="00A55E1C"/>
    <w:rsid w:val="00A565F3"/>
    <w:rsid w:val="00A56C62"/>
    <w:rsid w:val="00A56E28"/>
    <w:rsid w:val="00A57800"/>
    <w:rsid w:val="00A60015"/>
    <w:rsid w:val="00A601B3"/>
    <w:rsid w:val="00A60B34"/>
    <w:rsid w:val="00A60F6D"/>
    <w:rsid w:val="00A60F7F"/>
    <w:rsid w:val="00A616C3"/>
    <w:rsid w:val="00A61AB7"/>
    <w:rsid w:val="00A62E9B"/>
    <w:rsid w:val="00A62F5F"/>
    <w:rsid w:val="00A63A27"/>
    <w:rsid w:val="00A63BCA"/>
    <w:rsid w:val="00A640E8"/>
    <w:rsid w:val="00A6465A"/>
    <w:rsid w:val="00A646CC"/>
    <w:rsid w:val="00A652BA"/>
    <w:rsid w:val="00A66049"/>
    <w:rsid w:val="00A66083"/>
    <w:rsid w:val="00A662D0"/>
    <w:rsid w:val="00A667C3"/>
    <w:rsid w:val="00A66B55"/>
    <w:rsid w:val="00A66D72"/>
    <w:rsid w:val="00A70089"/>
    <w:rsid w:val="00A70D5E"/>
    <w:rsid w:val="00A70FA0"/>
    <w:rsid w:val="00A72291"/>
    <w:rsid w:val="00A735C1"/>
    <w:rsid w:val="00A737FD"/>
    <w:rsid w:val="00A73C88"/>
    <w:rsid w:val="00A747CC"/>
    <w:rsid w:val="00A74B99"/>
    <w:rsid w:val="00A75C1C"/>
    <w:rsid w:val="00A76004"/>
    <w:rsid w:val="00A775FA"/>
    <w:rsid w:val="00A809C6"/>
    <w:rsid w:val="00A81444"/>
    <w:rsid w:val="00A81AAE"/>
    <w:rsid w:val="00A82F5E"/>
    <w:rsid w:val="00A83302"/>
    <w:rsid w:val="00A84C32"/>
    <w:rsid w:val="00A85972"/>
    <w:rsid w:val="00A866B8"/>
    <w:rsid w:val="00A86B0E"/>
    <w:rsid w:val="00A87114"/>
    <w:rsid w:val="00A871E2"/>
    <w:rsid w:val="00A8794D"/>
    <w:rsid w:val="00A90F64"/>
    <w:rsid w:val="00A91113"/>
    <w:rsid w:val="00A911AA"/>
    <w:rsid w:val="00A918A7"/>
    <w:rsid w:val="00A9274C"/>
    <w:rsid w:val="00A93259"/>
    <w:rsid w:val="00A932C4"/>
    <w:rsid w:val="00A93B6A"/>
    <w:rsid w:val="00A93ED6"/>
    <w:rsid w:val="00A94D07"/>
    <w:rsid w:val="00A9564E"/>
    <w:rsid w:val="00A95D86"/>
    <w:rsid w:val="00A96DDE"/>
    <w:rsid w:val="00A9700D"/>
    <w:rsid w:val="00A9776D"/>
    <w:rsid w:val="00A9798F"/>
    <w:rsid w:val="00A97F9C"/>
    <w:rsid w:val="00AA15E1"/>
    <w:rsid w:val="00AA164A"/>
    <w:rsid w:val="00AA1931"/>
    <w:rsid w:val="00AA1CAE"/>
    <w:rsid w:val="00AA1FC8"/>
    <w:rsid w:val="00AA21A3"/>
    <w:rsid w:val="00AA348F"/>
    <w:rsid w:val="00AA390F"/>
    <w:rsid w:val="00AA3D07"/>
    <w:rsid w:val="00AA41DF"/>
    <w:rsid w:val="00AA457C"/>
    <w:rsid w:val="00AA75FC"/>
    <w:rsid w:val="00AB21F7"/>
    <w:rsid w:val="00AB243A"/>
    <w:rsid w:val="00AB26C1"/>
    <w:rsid w:val="00AB2FBB"/>
    <w:rsid w:val="00AB3392"/>
    <w:rsid w:val="00AB431E"/>
    <w:rsid w:val="00AB4B02"/>
    <w:rsid w:val="00AB4D52"/>
    <w:rsid w:val="00AB4F95"/>
    <w:rsid w:val="00AB50F2"/>
    <w:rsid w:val="00AB620E"/>
    <w:rsid w:val="00AB646F"/>
    <w:rsid w:val="00AB6AAF"/>
    <w:rsid w:val="00AB7446"/>
    <w:rsid w:val="00AB759F"/>
    <w:rsid w:val="00AB7E2C"/>
    <w:rsid w:val="00AC0F81"/>
    <w:rsid w:val="00AC1BCC"/>
    <w:rsid w:val="00AC1DB7"/>
    <w:rsid w:val="00AC2535"/>
    <w:rsid w:val="00AC2B0B"/>
    <w:rsid w:val="00AC2E86"/>
    <w:rsid w:val="00AC383A"/>
    <w:rsid w:val="00AC3D85"/>
    <w:rsid w:val="00AC401E"/>
    <w:rsid w:val="00AC46B0"/>
    <w:rsid w:val="00AC47EB"/>
    <w:rsid w:val="00AC4934"/>
    <w:rsid w:val="00AC5168"/>
    <w:rsid w:val="00AC56C2"/>
    <w:rsid w:val="00AC58D5"/>
    <w:rsid w:val="00AC6CF2"/>
    <w:rsid w:val="00AC6D6A"/>
    <w:rsid w:val="00AC7362"/>
    <w:rsid w:val="00AC73F7"/>
    <w:rsid w:val="00AD005D"/>
    <w:rsid w:val="00AD2767"/>
    <w:rsid w:val="00AD3BC1"/>
    <w:rsid w:val="00AD3F26"/>
    <w:rsid w:val="00AD4457"/>
    <w:rsid w:val="00AD5A59"/>
    <w:rsid w:val="00AD5BC9"/>
    <w:rsid w:val="00AD71B9"/>
    <w:rsid w:val="00AD7710"/>
    <w:rsid w:val="00AD780D"/>
    <w:rsid w:val="00AD781A"/>
    <w:rsid w:val="00AE05A8"/>
    <w:rsid w:val="00AE05E1"/>
    <w:rsid w:val="00AE0B9E"/>
    <w:rsid w:val="00AE17EE"/>
    <w:rsid w:val="00AE2177"/>
    <w:rsid w:val="00AE2FE5"/>
    <w:rsid w:val="00AE317E"/>
    <w:rsid w:val="00AE3693"/>
    <w:rsid w:val="00AE4229"/>
    <w:rsid w:val="00AE4246"/>
    <w:rsid w:val="00AE4325"/>
    <w:rsid w:val="00AE4445"/>
    <w:rsid w:val="00AE5229"/>
    <w:rsid w:val="00AE5BDF"/>
    <w:rsid w:val="00AE5E7B"/>
    <w:rsid w:val="00AE6EF0"/>
    <w:rsid w:val="00AE7348"/>
    <w:rsid w:val="00AF0B2C"/>
    <w:rsid w:val="00AF0F93"/>
    <w:rsid w:val="00AF195D"/>
    <w:rsid w:val="00AF2545"/>
    <w:rsid w:val="00AF325B"/>
    <w:rsid w:val="00AF3CC3"/>
    <w:rsid w:val="00AF46EC"/>
    <w:rsid w:val="00AF57CD"/>
    <w:rsid w:val="00AF6226"/>
    <w:rsid w:val="00AF73A8"/>
    <w:rsid w:val="00AF7A0A"/>
    <w:rsid w:val="00B01591"/>
    <w:rsid w:val="00B016AB"/>
    <w:rsid w:val="00B01A2A"/>
    <w:rsid w:val="00B01ED2"/>
    <w:rsid w:val="00B027C4"/>
    <w:rsid w:val="00B028ED"/>
    <w:rsid w:val="00B03072"/>
    <w:rsid w:val="00B042D4"/>
    <w:rsid w:val="00B049B5"/>
    <w:rsid w:val="00B054DE"/>
    <w:rsid w:val="00B07120"/>
    <w:rsid w:val="00B102D6"/>
    <w:rsid w:val="00B10FD9"/>
    <w:rsid w:val="00B11084"/>
    <w:rsid w:val="00B1291B"/>
    <w:rsid w:val="00B12BF1"/>
    <w:rsid w:val="00B133F4"/>
    <w:rsid w:val="00B1427A"/>
    <w:rsid w:val="00B14988"/>
    <w:rsid w:val="00B14A0E"/>
    <w:rsid w:val="00B1561D"/>
    <w:rsid w:val="00B15B29"/>
    <w:rsid w:val="00B16060"/>
    <w:rsid w:val="00B1708A"/>
    <w:rsid w:val="00B17647"/>
    <w:rsid w:val="00B2017D"/>
    <w:rsid w:val="00B20421"/>
    <w:rsid w:val="00B207F8"/>
    <w:rsid w:val="00B20D00"/>
    <w:rsid w:val="00B21702"/>
    <w:rsid w:val="00B21A2B"/>
    <w:rsid w:val="00B2243A"/>
    <w:rsid w:val="00B22478"/>
    <w:rsid w:val="00B22A38"/>
    <w:rsid w:val="00B23986"/>
    <w:rsid w:val="00B239DE"/>
    <w:rsid w:val="00B23EA8"/>
    <w:rsid w:val="00B23FC0"/>
    <w:rsid w:val="00B2555D"/>
    <w:rsid w:val="00B25DA8"/>
    <w:rsid w:val="00B26116"/>
    <w:rsid w:val="00B2710D"/>
    <w:rsid w:val="00B30441"/>
    <w:rsid w:val="00B30BF5"/>
    <w:rsid w:val="00B31885"/>
    <w:rsid w:val="00B31EDF"/>
    <w:rsid w:val="00B322D5"/>
    <w:rsid w:val="00B32947"/>
    <w:rsid w:val="00B340C0"/>
    <w:rsid w:val="00B345BE"/>
    <w:rsid w:val="00B36A70"/>
    <w:rsid w:val="00B36EC0"/>
    <w:rsid w:val="00B36F8B"/>
    <w:rsid w:val="00B378CA"/>
    <w:rsid w:val="00B4018B"/>
    <w:rsid w:val="00B40996"/>
    <w:rsid w:val="00B415CD"/>
    <w:rsid w:val="00B4160B"/>
    <w:rsid w:val="00B421C9"/>
    <w:rsid w:val="00B437DA"/>
    <w:rsid w:val="00B43A00"/>
    <w:rsid w:val="00B443FB"/>
    <w:rsid w:val="00B4448D"/>
    <w:rsid w:val="00B445DF"/>
    <w:rsid w:val="00B46302"/>
    <w:rsid w:val="00B4688D"/>
    <w:rsid w:val="00B469D7"/>
    <w:rsid w:val="00B46A0E"/>
    <w:rsid w:val="00B46C8E"/>
    <w:rsid w:val="00B46DAB"/>
    <w:rsid w:val="00B47C60"/>
    <w:rsid w:val="00B50025"/>
    <w:rsid w:val="00B507AB"/>
    <w:rsid w:val="00B50870"/>
    <w:rsid w:val="00B50E61"/>
    <w:rsid w:val="00B50EC9"/>
    <w:rsid w:val="00B50EFB"/>
    <w:rsid w:val="00B51E61"/>
    <w:rsid w:val="00B525B1"/>
    <w:rsid w:val="00B541DB"/>
    <w:rsid w:val="00B54F0F"/>
    <w:rsid w:val="00B55536"/>
    <w:rsid w:val="00B56094"/>
    <w:rsid w:val="00B56CA1"/>
    <w:rsid w:val="00B56ECA"/>
    <w:rsid w:val="00B60DBC"/>
    <w:rsid w:val="00B60E81"/>
    <w:rsid w:val="00B61621"/>
    <w:rsid w:val="00B61AD3"/>
    <w:rsid w:val="00B61B28"/>
    <w:rsid w:val="00B61D17"/>
    <w:rsid w:val="00B62B6A"/>
    <w:rsid w:val="00B62BEB"/>
    <w:rsid w:val="00B63250"/>
    <w:rsid w:val="00B6340A"/>
    <w:rsid w:val="00B63F47"/>
    <w:rsid w:val="00B67135"/>
    <w:rsid w:val="00B70C54"/>
    <w:rsid w:val="00B7114B"/>
    <w:rsid w:val="00B713F1"/>
    <w:rsid w:val="00B71553"/>
    <w:rsid w:val="00B717EE"/>
    <w:rsid w:val="00B71B41"/>
    <w:rsid w:val="00B740A7"/>
    <w:rsid w:val="00B742F0"/>
    <w:rsid w:val="00B75B0A"/>
    <w:rsid w:val="00B75BCA"/>
    <w:rsid w:val="00B7647E"/>
    <w:rsid w:val="00B764D8"/>
    <w:rsid w:val="00B77600"/>
    <w:rsid w:val="00B778E6"/>
    <w:rsid w:val="00B779E0"/>
    <w:rsid w:val="00B80185"/>
    <w:rsid w:val="00B81529"/>
    <w:rsid w:val="00B81700"/>
    <w:rsid w:val="00B81733"/>
    <w:rsid w:val="00B82059"/>
    <w:rsid w:val="00B820FE"/>
    <w:rsid w:val="00B84084"/>
    <w:rsid w:val="00B85316"/>
    <w:rsid w:val="00B8585C"/>
    <w:rsid w:val="00B85E28"/>
    <w:rsid w:val="00B86758"/>
    <w:rsid w:val="00B86907"/>
    <w:rsid w:val="00B86E88"/>
    <w:rsid w:val="00B86EA1"/>
    <w:rsid w:val="00B872F4"/>
    <w:rsid w:val="00B87B12"/>
    <w:rsid w:val="00B87D0C"/>
    <w:rsid w:val="00B9046A"/>
    <w:rsid w:val="00B90818"/>
    <w:rsid w:val="00B912B5"/>
    <w:rsid w:val="00B9130A"/>
    <w:rsid w:val="00B91765"/>
    <w:rsid w:val="00B91E55"/>
    <w:rsid w:val="00B927EF"/>
    <w:rsid w:val="00B92D51"/>
    <w:rsid w:val="00B93273"/>
    <w:rsid w:val="00B93EE1"/>
    <w:rsid w:val="00B95018"/>
    <w:rsid w:val="00B96A2D"/>
    <w:rsid w:val="00B96B11"/>
    <w:rsid w:val="00B96C39"/>
    <w:rsid w:val="00B97308"/>
    <w:rsid w:val="00B9795E"/>
    <w:rsid w:val="00BA03CA"/>
    <w:rsid w:val="00BA0715"/>
    <w:rsid w:val="00BA0B1E"/>
    <w:rsid w:val="00BA0C3B"/>
    <w:rsid w:val="00BA1F09"/>
    <w:rsid w:val="00BA2FC4"/>
    <w:rsid w:val="00BA3366"/>
    <w:rsid w:val="00BA361F"/>
    <w:rsid w:val="00BA3656"/>
    <w:rsid w:val="00BA3ABC"/>
    <w:rsid w:val="00BA3E78"/>
    <w:rsid w:val="00BA3EDF"/>
    <w:rsid w:val="00BA4A23"/>
    <w:rsid w:val="00BA4CC3"/>
    <w:rsid w:val="00BA4FFE"/>
    <w:rsid w:val="00BA5DA8"/>
    <w:rsid w:val="00BA6930"/>
    <w:rsid w:val="00BB053A"/>
    <w:rsid w:val="00BB0589"/>
    <w:rsid w:val="00BB17E7"/>
    <w:rsid w:val="00BB1C3C"/>
    <w:rsid w:val="00BB1DBA"/>
    <w:rsid w:val="00BB1FA3"/>
    <w:rsid w:val="00BB2546"/>
    <w:rsid w:val="00BB26A4"/>
    <w:rsid w:val="00BB47E9"/>
    <w:rsid w:val="00BB4A20"/>
    <w:rsid w:val="00BB4F07"/>
    <w:rsid w:val="00BB741E"/>
    <w:rsid w:val="00BB767C"/>
    <w:rsid w:val="00BB7695"/>
    <w:rsid w:val="00BC07FB"/>
    <w:rsid w:val="00BC1264"/>
    <w:rsid w:val="00BC144C"/>
    <w:rsid w:val="00BC3240"/>
    <w:rsid w:val="00BC35A9"/>
    <w:rsid w:val="00BC57BD"/>
    <w:rsid w:val="00BC67FF"/>
    <w:rsid w:val="00BD0E3C"/>
    <w:rsid w:val="00BD1293"/>
    <w:rsid w:val="00BD1559"/>
    <w:rsid w:val="00BD18B0"/>
    <w:rsid w:val="00BD3050"/>
    <w:rsid w:val="00BD39B3"/>
    <w:rsid w:val="00BD40A2"/>
    <w:rsid w:val="00BD451A"/>
    <w:rsid w:val="00BD6B17"/>
    <w:rsid w:val="00BD7356"/>
    <w:rsid w:val="00BD797D"/>
    <w:rsid w:val="00BE00E4"/>
    <w:rsid w:val="00BE0274"/>
    <w:rsid w:val="00BE0E5F"/>
    <w:rsid w:val="00BE12D8"/>
    <w:rsid w:val="00BE1A4D"/>
    <w:rsid w:val="00BE1B62"/>
    <w:rsid w:val="00BE1BC3"/>
    <w:rsid w:val="00BE2403"/>
    <w:rsid w:val="00BE2A8E"/>
    <w:rsid w:val="00BE2AB2"/>
    <w:rsid w:val="00BE3201"/>
    <w:rsid w:val="00BE3C44"/>
    <w:rsid w:val="00BE42D0"/>
    <w:rsid w:val="00BE442D"/>
    <w:rsid w:val="00BE608E"/>
    <w:rsid w:val="00BF0596"/>
    <w:rsid w:val="00BF13A1"/>
    <w:rsid w:val="00BF27E4"/>
    <w:rsid w:val="00BF4231"/>
    <w:rsid w:val="00BF49D9"/>
    <w:rsid w:val="00BF4A62"/>
    <w:rsid w:val="00BF5B5F"/>
    <w:rsid w:val="00BF5C39"/>
    <w:rsid w:val="00BF6281"/>
    <w:rsid w:val="00BF671B"/>
    <w:rsid w:val="00BF6E1D"/>
    <w:rsid w:val="00C00593"/>
    <w:rsid w:val="00C0086C"/>
    <w:rsid w:val="00C014D7"/>
    <w:rsid w:val="00C01781"/>
    <w:rsid w:val="00C01AE0"/>
    <w:rsid w:val="00C02DE4"/>
    <w:rsid w:val="00C02F29"/>
    <w:rsid w:val="00C0422B"/>
    <w:rsid w:val="00C0484A"/>
    <w:rsid w:val="00C04F12"/>
    <w:rsid w:val="00C05DFA"/>
    <w:rsid w:val="00C05E9F"/>
    <w:rsid w:val="00C0625F"/>
    <w:rsid w:val="00C07806"/>
    <w:rsid w:val="00C07872"/>
    <w:rsid w:val="00C1097B"/>
    <w:rsid w:val="00C113F1"/>
    <w:rsid w:val="00C11AAA"/>
    <w:rsid w:val="00C11C54"/>
    <w:rsid w:val="00C12B8E"/>
    <w:rsid w:val="00C12D57"/>
    <w:rsid w:val="00C130BF"/>
    <w:rsid w:val="00C14347"/>
    <w:rsid w:val="00C15EBE"/>
    <w:rsid w:val="00C16D61"/>
    <w:rsid w:val="00C173CC"/>
    <w:rsid w:val="00C17E32"/>
    <w:rsid w:val="00C20200"/>
    <w:rsid w:val="00C204E7"/>
    <w:rsid w:val="00C22038"/>
    <w:rsid w:val="00C226AB"/>
    <w:rsid w:val="00C239F5"/>
    <w:rsid w:val="00C23A40"/>
    <w:rsid w:val="00C23FC9"/>
    <w:rsid w:val="00C26465"/>
    <w:rsid w:val="00C26584"/>
    <w:rsid w:val="00C2734D"/>
    <w:rsid w:val="00C274A7"/>
    <w:rsid w:val="00C27602"/>
    <w:rsid w:val="00C27617"/>
    <w:rsid w:val="00C27AEF"/>
    <w:rsid w:val="00C300EC"/>
    <w:rsid w:val="00C309B6"/>
    <w:rsid w:val="00C30DBC"/>
    <w:rsid w:val="00C33084"/>
    <w:rsid w:val="00C33143"/>
    <w:rsid w:val="00C33B72"/>
    <w:rsid w:val="00C33C4C"/>
    <w:rsid w:val="00C35415"/>
    <w:rsid w:val="00C35DA3"/>
    <w:rsid w:val="00C36818"/>
    <w:rsid w:val="00C375A5"/>
    <w:rsid w:val="00C37CE0"/>
    <w:rsid w:val="00C40A76"/>
    <w:rsid w:val="00C4135F"/>
    <w:rsid w:val="00C414CD"/>
    <w:rsid w:val="00C42316"/>
    <w:rsid w:val="00C43313"/>
    <w:rsid w:val="00C4462B"/>
    <w:rsid w:val="00C44DE5"/>
    <w:rsid w:val="00C4551E"/>
    <w:rsid w:val="00C45D79"/>
    <w:rsid w:val="00C4695D"/>
    <w:rsid w:val="00C46A4C"/>
    <w:rsid w:val="00C46F9A"/>
    <w:rsid w:val="00C47028"/>
    <w:rsid w:val="00C477C5"/>
    <w:rsid w:val="00C47874"/>
    <w:rsid w:val="00C47EB8"/>
    <w:rsid w:val="00C51B27"/>
    <w:rsid w:val="00C5244A"/>
    <w:rsid w:val="00C52FF9"/>
    <w:rsid w:val="00C53066"/>
    <w:rsid w:val="00C53FAF"/>
    <w:rsid w:val="00C54197"/>
    <w:rsid w:val="00C5437E"/>
    <w:rsid w:val="00C543D1"/>
    <w:rsid w:val="00C55119"/>
    <w:rsid w:val="00C55331"/>
    <w:rsid w:val="00C56388"/>
    <w:rsid w:val="00C56FB7"/>
    <w:rsid w:val="00C570CC"/>
    <w:rsid w:val="00C577C3"/>
    <w:rsid w:val="00C57966"/>
    <w:rsid w:val="00C57ED1"/>
    <w:rsid w:val="00C61A46"/>
    <w:rsid w:val="00C64950"/>
    <w:rsid w:val="00C656C4"/>
    <w:rsid w:val="00C65ADA"/>
    <w:rsid w:val="00C65BA0"/>
    <w:rsid w:val="00C66155"/>
    <w:rsid w:val="00C6615C"/>
    <w:rsid w:val="00C66352"/>
    <w:rsid w:val="00C6654D"/>
    <w:rsid w:val="00C66B91"/>
    <w:rsid w:val="00C67179"/>
    <w:rsid w:val="00C672B8"/>
    <w:rsid w:val="00C67F7D"/>
    <w:rsid w:val="00C73A02"/>
    <w:rsid w:val="00C746D9"/>
    <w:rsid w:val="00C74C6A"/>
    <w:rsid w:val="00C750CB"/>
    <w:rsid w:val="00C75B6E"/>
    <w:rsid w:val="00C76C20"/>
    <w:rsid w:val="00C777BD"/>
    <w:rsid w:val="00C8007D"/>
    <w:rsid w:val="00C80274"/>
    <w:rsid w:val="00C80B54"/>
    <w:rsid w:val="00C80FC7"/>
    <w:rsid w:val="00C81555"/>
    <w:rsid w:val="00C821C1"/>
    <w:rsid w:val="00C82E07"/>
    <w:rsid w:val="00C83128"/>
    <w:rsid w:val="00C832DF"/>
    <w:rsid w:val="00C838AF"/>
    <w:rsid w:val="00C84881"/>
    <w:rsid w:val="00C84A80"/>
    <w:rsid w:val="00C84CEC"/>
    <w:rsid w:val="00C850B3"/>
    <w:rsid w:val="00C852BE"/>
    <w:rsid w:val="00C8561A"/>
    <w:rsid w:val="00C879A2"/>
    <w:rsid w:val="00C87B7C"/>
    <w:rsid w:val="00C90097"/>
    <w:rsid w:val="00C90330"/>
    <w:rsid w:val="00C9110A"/>
    <w:rsid w:val="00C91E3D"/>
    <w:rsid w:val="00C92B1E"/>
    <w:rsid w:val="00C93BBE"/>
    <w:rsid w:val="00C93BF1"/>
    <w:rsid w:val="00C93DB8"/>
    <w:rsid w:val="00C94D12"/>
    <w:rsid w:val="00C94E73"/>
    <w:rsid w:val="00C954C1"/>
    <w:rsid w:val="00C969DA"/>
    <w:rsid w:val="00C96B76"/>
    <w:rsid w:val="00C96C82"/>
    <w:rsid w:val="00C97031"/>
    <w:rsid w:val="00CA00E5"/>
    <w:rsid w:val="00CA0AAB"/>
    <w:rsid w:val="00CA14D8"/>
    <w:rsid w:val="00CA1BF8"/>
    <w:rsid w:val="00CA20AD"/>
    <w:rsid w:val="00CA2612"/>
    <w:rsid w:val="00CA32DE"/>
    <w:rsid w:val="00CA3A74"/>
    <w:rsid w:val="00CA4565"/>
    <w:rsid w:val="00CA4734"/>
    <w:rsid w:val="00CA4B99"/>
    <w:rsid w:val="00CA4DA1"/>
    <w:rsid w:val="00CA5C98"/>
    <w:rsid w:val="00CA6B17"/>
    <w:rsid w:val="00CA6F0F"/>
    <w:rsid w:val="00CA72F3"/>
    <w:rsid w:val="00CA7B42"/>
    <w:rsid w:val="00CA7BBC"/>
    <w:rsid w:val="00CB0A51"/>
    <w:rsid w:val="00CB0AE5"/>
    <w:rsid w:val="00CB1829"/>
    <w:rsid w:val="00CB1ECE"/>
    <w:rsid w:val="00CB209F"/>
    <w:rsid w:val="00CB355C"/>
    <w:rsid w:val="00CB3A90"/>
    <w:rsid w:val="00CB51D7"/>
    <w:rsid w:val="00CB51E1"/>
    <w:rsid w:val="00CB597A"/>
    <w:rsid w:val="00CB5CD4"/>
    <w:rsid w:val="00CB5DE2"/>
    <w:rsid w:val="00CB644D"/>
    <w:rsid w:val="00CB671E"/>
    <w:rsid w:val="00CB6A81"/>
    <w:rsid w:val="00CB7534"/>
    <w:rsid w:val="00CB7759"/>
    <w:rsid w:val="00CB7E74"/>
    <w:rsid w:val="00CC00B6"/>
    <w:rsid w:val="00CC032F"/>
    <w:rsid w:val="00CC049A"/>
    <w:rsid w:val="00CC09A3"/>
    <w:rsid w:val="00CC1C00"/>
    <w:rsid w:val="00CC2AFF"/>
    <w:rsid w:val="00CC3613"/>
    <w:rsid w:val="00CC599E"/>
    <w:rsid w:val="00CC6205"/>
    <w:rsid w:val="00CC7622"/>
    <w:rsid w:val="00CD0485"/>
    <w:rsid w:val="00CD128D"/>
    <w:rsid w:val="00CD1627"/>
    <w:rsid w:val="00CD1798"/>
    <w:rsid w:val="00CD1EC5"/>
    <w:rsid w:val="00CD1F9E"/>
    <w:rsid w:val="00CD3C5C"/>
    <w:rsid w:val="00CD42CB"/>
    <w:rsid w:val="00CD48AB"/>
    <w:rsid w:val="00CD5EB3"/>
    <w:rsid w:val="00CD6589"/>
    <w:rsid w:val="00CD67D3"/>
    <w:rsid w:val="00CD7224"/>
    <w:rsid w:val="00CD7385"/>
    <w:rsid w:val="00CE0C4F"/>
    <w:rsid w:val="00CE0C82"/>
    <w:rsid w:val="00CE145A"/>
    <w:rsid w:val="00CE1E34"/>
    <w:rsid w:val="00CE32EA"/>
    <w:rsid w:val="00CE3B8C"/>
    <w:rsid w:val="00CE48B2"/>
    <w:rsid w:val="00CE4E6E"/>
    <w:rsid w:val="00CE523A"/>
    <w:rsid w:val="00CE584C"/>
    <w:rsid w:val="00CE6E70"/>
    <w:rsid w:val="00CE72E4"/>
    <w:rsid w:val="00CE7876"/>
    <w:rsid w:val="00CF0648"/>
    <w:rsid w:val="00CF0BAA"/>
    <w:rsid w:val="00CF0CC1"/>
    <w:rsid w:val="00CF10F9"/>
    <w:rsid w:val="00CF1B31"/>
    <w:rsid w:val="00CF259A"/>
    <w:rsid w:val="00CF27C0"/>
    <w:rsid w:val="00CF362C"/>
    <w:rsid w:val="00CF3D4D"/>
    <w:rsid w:val="00CF4248"/>
    <w:rsid w:val="00CF4F0B"/>
    <w:rsid w:val="00CF537C"/>
    <w:rsid w:val="00CF53C4"/>
    <w:rsid w:val="00CF721F"/>
    <w:rsid w:val="00CF72E4"/>
    <w:rsid w:val="00CF7DF8"/>
    <w:rsid w:val="00D01022"/>
    <w:rsid w:val="00D01272"/>
    <w:rsid w:val="00D02609"/>
    <w:rsid w:val="00D029E6"/>
    <w:rsid w:val="00D031C4"/>
    <w:rsid w:val="00D040DC"/>
    <w:rsid w:val="00D04551"/>
    <w:rsid w:val="00D04696"/>
    <w:rsid w:val="00D047E0"/>
    <w:rsid w:val="00D04A48"/>
    <w:rsid w:val="00D04BA2"/>
    <w:rsid w:val="00D04E56"/>
    <w:rsid w:val="00D05C37"/>
    <w:rsid w:val="00D05FF7"/>
    <w:rsid w:val="00D06192"/>
    <w:rsid w:val="00D06382"/>
    <w:rsid w:val="00D07B39"/>
    <w:rsid w:val="00D103A0"/>
    <w:rsid w:val="00D1073D"/>
    <w:rsid w:val="00D10C7B"/>
    <w:rsid w:val="00D10ED3"/>
    <w:rsid w:val="00D11E41"/>
    <w:rsid w:val="00D12353"/>
    <w:rsid w:val="00D1251F"/>
    <w:rsid w:val="00D12928"/>
    <w:rsid w:val="00D1292D"/>
    <w:rsid w:val="00D133D2"/>
    <w:rsid w:val="00D1394A"/>
    <w:rsid w:val="00D13B12"/>
    <w:rsid w:val="00D13E22"/>
    <w:rsid w:val="00D13EC9"/>
    <w:rsid w:val="00D14D53"/>
    <w:rsid w:val="00D14EF0"/>
    <w:rsid w:val="00D14F4D"/>
    <w:rsid w:val="00D154D6"/>
    <w:rsid w:val="00D156E7"/>
    <w:rsid w:val="00D1590F"/>
    <w:rsid w:val="00D15B44"/>
    <w:rsid w:val="00D16183"/>
    <w:rsid w:val="00D17376"/>
    <w:rsid w:val="00D2061F"/>
    <w:rsid w:val="00D21897"/>
    <w:rsid w:val="00D235A3"/>
    <w:rsid w:val="00D24F61"/>
    <w:rsid w:val="00D25849"/>
    <w:rsid w:val="00D25961"/>
    <w:rsid w:val="00D26668"/>
    <w:rsid w:val="00D26A2B"/>
    <w:rsid w:val="00D26F68"/>
    <w:rsid w:val="00D2701E"/>
    <w:rsid w:val="00D274CC"/>
    <w:rsid w:val="00D30415"/>
    <w:rsid w:val="00D3073F"/>
    <w:rsid w:val="00D309B4"/>
    <w:rsid w:val="00D31707"/>
    <w:rsid w:val="00D31A20"/>
    <w:rsid w:val="00D31AB9"/>
    <w:rsid w:val="00D31C26"/>
    <w:rsid w:val="00D31DF7"/>
    <w:rsid w:val="00D32717"/>
    <w:rsid w:val="00D32B72"/>
    <w:rsid w:val="00D33315"/>
    <w:rsid w:val="00D33347"/>
    <w:rsid w:val="00D3369F"/>
    <w:rsid w:val="00D338EE"/>
    <w:rsid w:val="00D33C91"/>
    <w:rsid w:val="00D34BA0"/>
    <w:rsid w:val="00D34BF2"/>
    <w:rsid w:val="00D34D44"/>
    <w:rsid w:val="00D34E6C"/>
    <w:rsid w:val="00D350C6"/>
    <w:rsid w:val="00D352CF"/>
    <w:rsid w:val="00D36C4B"/>
    <w:rsid w:val="00D37550"/>
    <w:rsid w:val="00D37FAA"/>
    <w:rsid w:val="00D4019B"/>
    <w:rsid w:val="00D403D5"/>
    <w:rsid w:val="00D4050C"/>
    <w:rsid w:val="00D40551"/>
    <w:rsid w:val="00D416E7"/>
    <w:rsid w:val="00D4275E"/>
    <w:rsid w:val="00D431BF"/>
    <w:rsid w:val="00D43A8C"/>
    <w:rsid w:val="00D43E6C"/>
    <w:rsid w:val="00D43F84"/>
    <w:rsid w:val="00D4474C"/>
    <w:rsid w:val="00D453D6"/>
    <w:rsid w:val="00D465E0"/>
    <w:rsid w:val="00D4663F"/>
    <w:rsid w:val="00D46BF3"/>
    <w:rsid w:val="00D4737C"/>
    <w:rsid w:val="00D479F3"/>
    <w:rsid w:val="00D513AB"/>
    <w:rsid w:val="00D519A7"/>
    <w:rsid w:val="00D51A21"/>
    <w:rsid w:val="00D52898"/>
    <w:rsid w:val="00D52A34"/>
    <w:rsid w:val="00D53382"/>
    <w:rsid w:val="00D539B8"/>
    <w:rsid w:val="00D53C47"/>
    <w:rsid w:val="00D54369"/>
    <w:rsid w:val="00D54A0D"/>
    <w:rsid w:val="00D54A41"/>
    <w:rsid w:val="00D55D2B"/>
    <w:rsid w:val="00D5654C"/>
    <w:rsid w:val="00D5656A"/>
    <w:rsid w:val="00D56640"/>
    <w:rsid w:val="00D569A7"/>
    <w:rsid w:val="00D57253"/>
    <w:rsid w:val="00D61772"/>
    <w:rsid w:val="00D61DD3"/>
    <w:rsid w:val="00D62DCB"/>
    <w:rsid w:val="00D63025"/>
    <w:rsid w:val="00D64274"/>
    <w:rsid w:val="00D6480C"/>
    <w:rsid w:val="00D651B4"/>
    <w:rsid w:val="00D67499"/>
    <w:rsid w:val="00D67864"/>
    <w:rsid w:val="00D70142"/>
    <w:rsid w:val="00D70199"/>
    <w:rsid w:val="00D7028E"/>
    <w:rsid w:val="00D70DBD"/>
    <w:rsid w:val="00D70FC1"/>
    <w:rsid w:val="00D7142B"/>
    <w:rsid w:val="00D71F23"/>
    <w:rsid w:val="00D71FD8"/>
    <w:rsid w:val="00D721C1"/>
    <w:rsid w:val="00D72450"/>
    <w:rsid w:val="00D72D07"/>
    <w:rsid w:val="00D73AED"/>
    <w:rsid w:val="00D73BB3"/>
    <w:rsid w:val="00D74835"/>
    <w:rsid w:val="00D7503D"/>
    <w:rsid w:val="00D76D4D"/>
    <w:rsid w:val="00D76F86"/>
    <w:rsid w:val="00D77074"/>
    <w:rsid w:val="00D7784D"/>
    <w:rsid w:val="00D802B6"/>
    <w:rsid w:val="00D8255F"/>
    <w:rsid w:val="00D82B67"/>
    <w:rsid w:val="00D84574"/>
    <w:rsid w:val="00D866D2"/>
    <w:rsid w:val="00D86B20"/>
    <w:rsid w:val="00D87512"/>
    <w:rsid w:val="00D879E4"/>
    <w:rsid w:val="00D87CB0"/>
    <w:rsid w:val="00D9059A"/>
    <w:rsid w:val="00D9070A"/>
    <w:rsid w:val="00D90757"/>
    <w:rsid w:val="00D9146E"/>
    <w:rsid w:val="00D91927"/>
    <w:rsid w:val="00D92132"/>
    <w:rsid w:val="00D927AD"/>
    <w:rsid w:val="00D930AF"/>
    <w:rsid w:val="00D93401"/>
    <w:rsid w:val="00D9379E"/>
    <w:rsid w:val="00D93A27"/>
    <w:rsid w:val="00D93C3C"/>
    <w:rsid w:val="00D9463A"/>
    <w:rsid w:val="00D94F12"/>
    <w:rsid w:val="00D955CF"/>
    <w:rsid w:val="00D95663"/>
    <w:rsid w:val="00D96A6E"/>
    <w:rsid w:val="00D96D20"/>
    <w:rsid w:val="00D97664"/>
    <w:rsid w:val="00DA0138"/>
    <w:rsid w:val="00DA072B"/>
    <w:rsid w:val="00DA0FB7"/>
    <w:rsid w:val="00DA147D"/>
    <w:rsid w:val="00DA1751"/>
    <w:rsid w:val="00DA19C8"/>
    <w:rsid w:val="00DA2AFE"/>
    <w:rsid w:val="00DA3246"/>
    <w:rsid w:val="00DA3CFD"/>
    <w:rsid w:val="00DA4710"/>
    <w:rsid w:val="00DA48C5"/>
    <w:rsid w:val="00DA48D1"/>
    <w:rsid w:val="00DA52DC"/>
    <w:rsid w:val="00DA5553"/>
    <w:rsid w:val="00DA59A0"/>
    <w:rsid w:val="00DA682F"/>
    <w:rsid w:val="00DA6BD2"/>
    <w:rsid w:val="00DA707B"/>
    <w:rsid w:val="00DA7758"/>
    <w:rsid w:val="00DA7AFD"/>
    <w:rsid w:val="00DB00E4"/>
    <w:rsid w:val="00DB04BD"/>
    <w:rsid w:val="00DB06AE"/>
    <w:rsid w:val="00DB074B"/>
    <w:rsid w:val="00DB207A"/>
    <w:rsid w:val="00DB2850"/>
    <w:rsid w:val="00DB2D3E"/>
    <w:rsid w:val="00DB396A"/>
    <w:rsid w:val="00DB3DF8"/>
    <w:rsid w:val="00DB3E83"/>
    <w:rsid w:val="00DB4576"/>
    <w:rsid w:val="00DB48E0"/>
    <w:rsid w:val="00DB57B7"/>
    <w:rsid w:val="00DB5B3C"/>
    <w:rsid w:val="00DB5C82"/>
    <w:rsid w:val="00DB684A"/>
    <w:rsid w:val="00DB78E2"/>
    <w:rsid w:val="00DC00CE"/>
    <w:rsid w:val="00DC0251"/>
    <w:rsid w:val="00DC0F7A"/>
    <w:rsid w:val="00DC1874"/>
    <w:rsid w:val="00DC18B8"/>
    <w:rsid w:val="00DC2367"/>
    <w:rsid w:val="00DC239F"/>
    <w:rsid w:val="00DC2A62"/>
    <w:rsid w:val="00DC3D72"/>
    <w:rsid w:val="00DC44F8"/>
    <w:rsid w:val="00DC5227"/>
    <w:rsid w:val="00DC5877"/>
    <w:rsid w:val="00DC59C5"/>
    <w:rsid w:val="00DC617B"/>
    <w:rsid w:val="00DC62B1"/>
    <w:rsid w:val="00DC64F2"/>
    <w:rsid w:val="00DC7097"/>
    <w:rsid w:val="00DC79DA"/>
    <w:rsid w:val="00DC7FA3"/>
    <w:rsid w:val="00DD0272"/>
    <w:rsid w:val="00DD0853"/>
    <w:rsid w:val="00DD0B81"/>
    <w:rsid w:val="00DD0D2A"/>
    <w:rsid w:val="00DD1257"/>
    <w:rsid w:val="00DD12B9"/>
    <w:rsid w:val="00DD1A19"/>
    <w:rsid w:val="00DD270C"/>
    <w:rsid w:val="00DD2E99"/>
    <w:rsid w:val="00DD3907"/>
    <w:rsid w:val="00DD5189"/>
    <w:rsid w:val="00DD5F5A"/>
    <w:rsid w:val="00DD5F69"/>
    <w:rsid w:val="00DD6276"/>
    <w:rsid w:val="00DD65C7"/>
    <w:rsid w:val="00DD7626"/>
    <w:rsid w:val="00DD765F"/>
    <w:rsid w:val="00DD7701"/>
    <w:rsid w:val="00DD7D1A"/>
    <w:rsid w:val="00DD7D28"/>
    <w:rsid w:val="00DE1202"/>
    <w:rsid w:val="00DE1257"/>
    <w:rsid w:val="00DE2098"/>
    <w:rsid w:val="00DE2118"/>
    <w:rsid w:val="00DE2150"/>
    <w:rsid w:val="00DE3162"/>
    <w:rsid w:val="00DE3DE5"/>
    <w:rsid w:val="00DE3F02"/>
    <w:rsid w:val="00DE4AA7"/>
    <w:rsid w:val="00DE4C7D"/>
    <w:rsid w:val="00DE4CA6"/>
    <w:rsid w:val="00DE5339"/>
    <w:rsid w:val="00DE5645"/>
    <w:rsid w:val="00DE5887"/>
    <w:rsid w:val="00DE5A54"/>
    <w:rsid w:val="00DE5DC8"/>
    <w:rsid w:val="00DE6D71"/>
    <w:rsid w:val="00DF001B"/>
    <w:rsid w:val="00DF00D8"/>
    <w:rsid w:val="00DF03BB"/>
    <w:rsid w:val="00DF051C"/>
    <w:rsid w:val="00DF114C"/>
    <w:rsid w:val="00DF1666"/>
    <w:rsid w:val="00DF1AEB"/>
    <w:rsid w:val="00DF21BF"/>
    <w:rsid w:val="00DF240C"/>
    <w:rsid w:val="00DF2530"/>
    <w:rsid w:val="00DF27DE"/>
    <w:rsid w:val="00DF2EC5"/>
    <w:rsid w:val="00DF60B5"/>
    <w:rsid w:val="00DF6535"/>
    <w:rsid w:val="00E0011A"/>
    <w:rsid w:val="00E001E2"/>
    <w:rsid w:val="00E002C6"/>
    <w:rsid w:val="00E00704"/>
    <w:rsid w:val="00E00884"/>
    <w:rsid w:val="00E00EB2"/>
    <w:rsid w:val="00E017A6"/>
    <w:rsid w:val="00E037E8"/>
    <w:rsid w:val="00E04707"/>
    <w:rsid w:val="00E0514E"/>
    <w:rsid w:val="00E0603B"/>
    <w:rsid w:val="00E06394"/>
    <w:rsid w:val="00E065FB"/>
    <w:rsid w:val="00E072FB"/>
    <w:rsid w:val="00E078ED"/>
    <w:rsid w:val="00E11E46"/>
    <w:rsid w:val="00E12163"/>
    <w:rsid w:val="00E1240A"/>
    <w:rsid w:val="00E12464"/>
    <w:rsid w:val="00E12DF6"/>
    <w:rsid w:val="00E12F3E"/>
    <w:rsid w:val="00E13372"/>
    <w:rsid w:val="00E135C8"/>
    <w:rsid w:val="00E136A8"/>
    <w:rsid w:val="00E136E8"/>
    <w:rsid w:val="00E13AD7"/>
    <w:rsid w:val="00E14133"/>
    <w:rsid w:val="00E145D2"/>
    <w:rsid w:val="00E14C83"/>
    <w:rsid w:val="00E15931"/>
    <w:rsid w:val="00E169FA"/>
    <w:rsid w:val="00E17A64"/>
    <w:rsid w:val="00E21221"/>
    <w:rsid w:val="00E21A32"/>
    <w:rsid w:val="00E21B58"/>
    <w:rsid w:val="00E22320"/>
    <w:rsid w:val="00E22356"/>
    <w:rsid w:val="00E22713"/>
    <w:rsid w:val="00E22821"/>
    <w:rsid w:val="00E22888"/>
    <w:rsid w:val="00E22A3C"/>
    <w:rsid w:val="00E22AD0"/>
    <w:rsid w:val="00E249C6"/>
    <w:rsid w:val="00E251FB"/>
    <w:rsid w:val="00E252A8"/>
    <w:rsid w:val="00E25C11"/>
    <w:rsid w:val="00E25C7D"/>
    <w:rsid w:val="00E25E42"/>
    <w:rsid w:val="00E25EDE"/>
    <w:rsid w:val="00E25F4B"/>
    <w:rsid w:val="00E26272"/>
    <w:rsid w:val="00E268F7"/>
    <w:rsid w:val="00E2769E"/>
    <w:rsid w:val="00E30DB7"/>
    <w:rsid w:val="00E31592"/>
    <w:rsid w:val="00E31889"/>
    <w:rsid w:val="00E31A90"/>
    <w:rsid w:val="00E3286B"/>
    <w:rsid w:val="00E32DE7"/>
    <w:rsid w:val="00E33DA3"/>
    <w:rsid w:val="00E3433C"/>
    <w:rsid w:val="00E34595"/>
    <w:rsid w:val="00E37193"/>
    <w:rsid w:val="00E4067F"/>
    <w:rsid w:val="00E40984"/>
    <w:rsid w:val="00E40ABF"/>
    <w:rsid w:val="00E40FEE"/>
    <w:rsid w:val="00E410AF"/>
    <w:rsid w:val="00E4170E"/>
    <w:rsid w:val="00E42478"/>
    <w:rsid w:val="00E42BBC"/>
    <w:rsid w:val="00E4386D"/>
    <w:rsid w:val="00E43995"/>
    <w:rsid w:val="00E43CC6"/>
    <w:rsid w:val="00E4478D"/>
    <w:rsid w:val="00E4499F"/>
    <w:rsid w:val="00E4518F"/>
    <w:rsid w:val="00E45B88"/>
    <w:rsid w:val="00E464E5"/>
    <w:rsid w:val="00E4697D"/>
    <w:rsid w:val="00E46F13"/>
    <w:rsid w:val="00E470DC"/>
    <w:rsid w:val="00E4799D"/>
    <w:rsid w:val="00E47E70"/>
    <w:rsid w:val="00E47F38"/>
    <w:rsid w:val="00E50CFC"/>
    <w:rsid w:val="00E52C51"/>
    <w:rsid w:val="00E52D4B"/>
    <w:rsid w:val="00E5321F"/>
    <w:rsid w:val="00E5337E"/>
    <w:rsid w:val="00E535D2"/>
    <w:rsid w:val="00E53D90"/>
    <w:rsid w:val="00E53F6C"/>
    <w:rsid w:val="00E541C0"/>
    <w:rsid w:val="00E543FE"/>
    <w:rsid w:val="00E5500A"/>
    <w:rsid w:val="00E56128"/>
    <w:rsid w:val="00E5691E"/>
    <w:rsid w:val="00E571B3"/>
    <w:rsid w:val="00E57441"/>
    <w:rsid w:val="00E575DF"/>
    <w:rsid w:val="00E579BA"/>
    <w:rsid w:val="00E60B97"/>
    <w:rsid w:val="00E62382"/>
    <w:rsid w:val="00E62974"/>
    <w:rsid w:val="00E62EB9"/>
    <w:rsid w:val="00E64678"/>
    <w:rsid w:val="00E64B79"/>
    <w:rsid w:val="00E65052"/>
    <w:rsid w:val="00E65519"/>
    <w:rsid w:val="00E66B86"/>
    <w:rsid w:val="00E66BFD"/>
    <w:rsid w:val="00E66C77"/>
    <w:rsid w:val="00E670E7"/>
    <w:rsid w:val="00E7131F"/>
    <w:rsid w:val="00E716B3"/>
    <w:rsid w:val="00E71A3F"/>
    <w:rsid w:val="00E72D0F"/>
    <w:rsid w:val="00E73D14"/>
    <w:rsid w:val="00E7462E"/>
    <w:rsid w:val="00E74F15"/>
    <w:rsid w:val="00E74FC6"/>
    <w:rsid w:val="00E75077"/>
    <w:rsid w:val="00E75476"/>
    <w:rsid w:val="00E759F2"/>
    <w:rsid w:val="00E77E40"/>
    <w:rsid w:val="00E804AE"/>
    <w:rsid w:val="00E80C01"/>
    <w:rsid w:val="00E81E51"/>
    <w:rsid w:val="00E82447"/>
    <w:rsid w:val="00E82B77"/>
    <w:rsid w:val="00E82BF4"/>
    <w:rsid w:val="00E84F65"/>
    <w:rsid w:val="00E85284"/>
    <w:rsid w:val="00E861EC"/>
    <w:rsid w:val="00E87876"/>
    <w:rsid w:val="00E9000B"/>
    <w:rsid w:val="00E912D7"/>
    <w:rsid w:val="00E91B4E"/>
    <w:rsid w:val="00E91BFC"/>
    <w:rsid w:val="00E92782"/>
    <w:rsid w:val="00E93275"/>
    <w:rsid w:val="00E94DB3"/>
    <w:rsid w:val="00E95A0D"/>
    <w:rsid w:val="00E96048"/>
    <w:rsid w:val="00E9689F"/>
    <w:rsid w:val="00E9713B"/>
    <w:rsid w:val="00EA078A"/>
    <w:rsid w:val="00EA0AD7"/>
    <w:rsid w:val="00EA2961"/>
    <w:rsid w:val="00EA325E"/>
    <w:rsid w:val="00EA350A"/>
    <w:rsid w:val="00EA3CEF"/>
    <w:rsid w:val="00EA4E6A"/>
    <w:rsid w:val="00EA542D"/>
    <w:rsid w:val="00EA557E"/>
    <w:rsid w:val="00EA5760"/>
    <w:rsid w:val="00EA661A"/>
    <w:rsid w:val="00EA685C"/>
    <w:rsid w:val="00EA785B"/>
    <w:rsid w:val="00EA7C7D"/>
    <w:rsid w:val="00EB0A09"/>
    <w:rsid w:val="00EB0A98"/>
    <w:rsid w:val="00EB1219"/>
    <w:rsid w:val="00EB1253"/>
    <w:rsid w:val="00EB16BC"/>
    <w:rsid w:val="00EB185A"/>
    <w:rsid w:val="00EB1A2E"/>
    <w:rsid w:val="00EB2937"/>
    <w:rsid w:val="00EB3228"/>
    <w:rsid w:val="00EB3306"/>
    <w:rsid w:val="00EB3632"/>
    <w:rsid w:val="00EB39C9"/>
    <w:rsid w:val="00EB48CC"/>
    <w:rsid w:val="00EB5057"/>
    <w:rsid w:val="00EB5193"/>
    <w:rsid w:val="00EB5215"/>
    <w:rsid w:val="00EB5DEC"/>
    <w:rsid w:val="00EB5EB3"/>
    <w:rsid w:val="00EB5EEC"/>
    <w:rsid w:val="00EB6508"/>
    <w:rsid w:val="00EB6545"/>
    <w:rsid w:val="00EB6AFE"/>
    <w:rsid w:val="00EB6C0C"/>
    <w:rsid w:val="00EB789F"/>
    <w:rsid w:val="00EC05DD"/>
    <w:rsid w:val="00EC0764"/>
    <w:rsid w:val="00EC0831"/>
    <w:rsid w:val="00EC0943"/>
    <w:rsid w:val="00EC1608"/>
    <w:rsid w:val="00EC2650"/>
    <w:rsid w:val="00EC350D"/>
    <w:rsid w:val="00EC3A85"/>
    <w:rsid w:val="00EC3B3B"/>
    <w:rsid w:val="00EC586F"/>
    <w:rsid w:val="00EC5893"/>
    <w:rsid w:val="00EC71EB"/>
    <w:rsid w:val="00EC77BB"/>
    <w:rsid w:val="00EC7B09"/>
    <w:rsid w:val="00EC7D82"/>
    <w:rsid w:val="00EC7F45"/>
    <w:rsid w:val="00ED02EB"/>
    <w:rsid w:val="00ED065E"/>
    <w:rsid w:val="00ED0C3B"/>
    <w:rsid w:val="00ED1939"/>
    <w:rsid w:val="00ED20E8"/>
    <w:rsid w:val="00ED2DF2"/>
    <w:rsid w:val="00ED2FEF"/>
    <w:rsid w:val="00ED34F7"/>
    <w:rsid w:val="00ED3E83"/>
    <w:rsid w:val="00ED4DE5"/>
    <w:rsid w:val="00ED5283"/>
    <w:rsid w:val="00ED55AC"/>
    <w:rsid w:val="00ED5D37"/>
    <w:rsid w:val="00ED62E1"/>
    <w:rsid w:val="00ED6583"/>
    <w:rsid w:val="00ED798B"/>
    <w:rsid w:val="00ED7C9D"/>
    <w:rsid w:val="00ED7D8F"/>
    <w:rsid w:val="00EE1294"/>
    <w:rsid w:val="00EE18BA"/>
    <w:rsid w:val="00EE2541"/>
    <w:rsid w:val="00EE3475"/>
    <w:rsid w:val="00EE37D5"/>
    <w:rsid w:val="00EE391D"/>
    <w:rsid w:val="00EE44FE"/>
    <w:rsid w:val="00EE4B31"/>
    <w:rsid w:val="00EE545C"/>
    <w:rsid w:val="00EE597C"/>
    <w:rsid w:val="00EE5C0B"/>
    <w:rsid w:val="00EE6037"/>
    <w:rsid w:val="00EE671B"/>
    <w:rsid w:val="00EE7279"/>
    <w:rsid w:val="00EF0CE7"/>
    <w:rsid w:val="00EF0D85"/>
    <w:rsid w:val="00EF1A48"/>
    <w:rsid w:val="00EF1BD8"/>
    <w:rsid w:val="00EF2DDD"/>
    <w:rsid w:val="00EF2E89"/>
    <w:rsid w:val="00EF31C7"/>
    <w:rsid w:val="00EF3396"/>
    <w:rsid w:val="00EF437F"/>
    <w:rsid w:val="00EF44F8"/>
    <w:rsid w:val="00EF55F2"/>
    <w:rsid w:val="00EF691E"/>
    <w:rsid w:val="00EF74A1"/>
    <w:rsid w:val="00F00596"/>
    <w:rsid w:val="00F0084B"/>
    <w:rsid w:val="00F008EB"/>
    <w:rsid w:val="00F00D00"/>
    <w:rsid w:val="00F01221"/>
    <w:rsid w:val="00F02408"/>
    <w:rsid w:val="00F03679"/>
    <w:rsid w:val="00F03BAB"/>
    <w:rsid w:val="00F05224"/>
    <w:rsid w:val="00F05AD8"/>
    <w:rsid w:val="00F062ED"/>
    <w:rsid w:val="00F0697E"/>
    <w:rsid w:val="00F06DDD"/>
    <w:rsid w:val="00F06ECA"/>
    <w:rsid w:val="00F07EE0"/>
    <w:rsid w:val="00F10412"/>
    <w:rsid w:val="00F106A3"/>
    <w:rsid w:val="00F110A5"/>
    <w:rsid w:val="00F11375"/>
    <w:rsid w:val="00F113F4"/>
    <w:rsid w:val="00F119AA"/>
    <w:rsid w:val="00F124B6"/>
    <w:rsid w:val="00F12F53"/>
    <w:rsid w:val="00F13535"/>
    <w:rsid w:val="00F136B0"/>
    <w:rsid w:val="00F13953"/>
    <w:rsid w:val="00F13B41"/>
    <w:rsid w:val="00F144D3"/>
    <w:rsid w:val="00F14CE2"/>
    <w:rsid w:val="00F1577E"/>
    <w:rsid w:val="00F15E1E"/>
    <w:rsid w:val="00F162B8"/>
    <w:rsid w:val="00F16779"/>
    <w:rsid w:val="00F16DDB"/>
    <w:rsid w:val="00F16EA3"/>
    <w:rsid w:val="00F17EE8"/>
    <w:rsid w:val="00F21341"/>
    <w:rsid w:val="00F214D0"/>
    <w:rsid w:val="00F22269"/>
    <w:rsid w:val="00F22A5F"/>
    <w:rsid w:val="00F2307D"/>
    <w:rsid w:val="00F231AC"/>
    <w:rsid w:val="00F24717"/>
    <w:rsid w:val="00F24B1D"/>
    <w:rsid w:val="00F253A2"/>
    <w:rsid w:val="00F2648A"/>
    <w:rsid w:val="00F266EB"/>
    <w:rsid w:val="00F26BA9"/>
    <w:rsid w:val="00F26BCF"/>
    <w:rsid w:val="00F27E05"/>
    <w:rsid w:val="00F27F11"/>
    <w:rsid w:val="00F30282"/>
    <w:rsid w:val="00F303B3"/>
    <w:rsid w:val="00F3050E"/>
    <w:rsid w:val="00F305C1"/>
    <w:rsid w:val="00F311FF"/>
    <w:rsid w:val="00F31846"/>
    <w:rsid w:val="00F322CF"/>
    <w:rsid w:val="00F32A0B"/>
    <w:rsid w:val="00F3336C"/>
    <w:rsid w:val="00F33C73"/>
    <w:rsid w:val="00F34073"/>
    <w:rsid w:val="00F34D16"/>
    <w:rsid w:val="00F34D27"/>
    <w:rsid w:val="00F355F7"/>
    <w:rsid w:val="00F35BAB"/>
    <w:rsid w:val="00F35F27"/>
    <w:rsid w:val="00F36208"/>
    <w:rsid w:val="00F36A7A"/>
    <w:rsid w:val="00F40BBC"/>
    <w:rsid w:val="00F4187E"/>
    <w:rsid w:val="00F41BB3"/>
    <w:rsid w:val="00F42DEB"/>
    <w:rsid w:val="00F43055"/>
    <w:rsid w:val="00F43138"/>
    <w:rsid w:val="00F43B3C"/>
    <w:rsid w:val="00F43E12"/>
    <w:rsid w:val="00F440CF"/>
    <w:rsid w:val="00F44305"/>
    <w:rsid w:val="00F44A75"/>
    <w:rsid w:val="00F45296"/>
    <w:rsid w:val="00F45A8B"/>
    <w:rsid w:val="00F46A6D"/>
    <w:rsid w:val="00F47180"/>
    <w:rsid w:val="00F502B4"/>
    <w:rsid w:val="00F508E7"/>
    <w:rsid w:val="00F526A5"/>
    <w:rsid w:val="00F528E9"/>
    <w:rsid w:val="00F53B7E"/>
    <w:rsid w:val="00F54033"/>
    <w:rsid w:val="00F541C4"/>
    <w:rsid w:val="00F549DD"/>
    <w:rsid w:val="00F54D8A"/>
    <w:rsid w:val="00F54DCF"/>
    <w:rsid w:val="00F55E40"/>
    <w:rsid w:val="00F564ED"/>
    <w:rsid w:val="00F56A60"/>
    <w:rsid w:val="00F56B38"/>
    <w:rsid w:val="00F56C92"/>
    <w:rsid w:val="00F5732D"/>
    <w:rsid w:val="00F57FAC"/>
    <w:rsid w:val="00F60077"/>
    <w:rsid w:val="00F609C9"/>
    <w:rsid w:val="00F61BD4"/>
    <w:rsid w:val="00F61CAC"/>
    <w:rsid w:val="00F62592"/>
    <w:rsid w:val="00F6294F"/>
    <w:rsid w:val="00F62A92"/>
    <w:rsid w:val="00F630EB"/>
    <w:rsid w:val="00F63B18"/>
    <w:rsid w:val="00F63F05"/>
    <w:rsid w:val="00F649DB"/>
    <w:rsid w:val="00F6558A"/>
    <w:rsid w:val="00F6586F"/>
    <w:rsid w:val="00F65C33"/>
    <w:rsid w:val="00F663A5"/>
    <w:rsid w:val="00F673E1"/>
    <w:rsid w:val="00F67510"/>
    <w:rsid w:val="00F67ADE"/>
    <w:rsid w:val="00F67F05"/>
    <w:rsid w:val="00F70171"/>
    <w:rsid w:val="00F7051B"/>
    <w:rsid w:val="00F7071C"/>
    <w:rsid w:val="00F710C3"/>
    <w:rsid w:val="00F71131"/>
    <w:rsid w:val="00F7124F"/>
    <w:rsid w:val="00F71315"/>
    <w:rsid w:val="00F720EF"/>
    <w:rsid w:val="00F72F1D"/>
    <w:rsid w:val="00F74953"/>
    <w:rsid w:val="00F7596C"/>
    <w:rsid w:val="00F75C8A"/>
    <w:rsid w:val="00F76527"/>
    <w:rsid w:val="00F76FD4"/>
    <w:rsid w:val="00F7730A"/>
    <w:rsid w:val="00F77552"/>
    <w:rsid w:val="00F816E6"/>
    <w:rsid w:val="00F828C5"/>
    <w:rsid w:val="00F82F13"/>
    <w:rsid w:val="00F83382"/>
    <w:rsid w:val="00F83875"/>
    <w:rsid w:val="00F83BED"/>
    <w:rsid w:val="00F83D9E"/>
    <w:rsid w:val="00F844DB"/>
    <w:rsid w:val="00F84E6E"/>
    <w:rsid w:val="00F85189"/>
    <w:rsid w:val="00F8621A"/>
    <w:rsid w:val="00F866E4"/>
    <w:rsid w:val="00F867E5"/>
    <w:rsid w:val="00F867F6"/>
    <w:rsid w:val="00F86FB7"/>
    <w:rsid w:val="00F87D37"/>
    <w:rsid w:val="00F87D84"/>
    <w:rsid w:val="00F91AD9"/>
    <w:rsid w:val="00F91FAA"/>
    <w:rsid w:val="00F9287F"/>
    <w:rsid w:val="00F930F9"/>
    <w:rsid w:val="00F93B14"/>
    <w:rsid w:val="00F94831"/>
    <w:rsid w:val="00F950B0"/>
    <w:rsid w:val="00F95214"/>
    <w:rsid w:val="00F95FE6"/>
    <w:rsid w:val="00F96971"/>
    <w:rsid w:val="00F96BE3"/>
    <w:rsid w:val="00F978CF"/>
    <w:rsid w:val="00F97CC9"/>
    <w:rsid w:val="00F97E1F"/>
    <w:rsid w:val="00FA0D10"/>
    <w:rsid w:val="00FA208B"/>
    <w:rsid w:val="00FA21E7"/>
    <w:rsid w:val="00FA384F"/>
    <w:rsid w:val="00FA3CC8"/>
    <w:rsid w:val="00FA42EE"/>
    <w:rsid w:val="00FA43B4"/>
    <w:rsid w:val="00FA56C0"/>
    <w:rsid w:val="00FA58E0"/>
    <w:rsid w:val="00FA58FE"/>
    <w:rsid w:val="00FA5F76"/>
    <w:rsid w:val="00FA60CE"/>
    <w:rsid w:val="00FA704C"/>
    <w:rsid w:val="00FA7468"/>
    <w:rsid w:val="00FA7A86"/>
    <w:rsid w:val="00FB00E7"/>
    <w:rsid w:val="00FB2744"/>
    <w:rsid w:val="00FB2AB2"/>
    <w:rsid w:val="00FB304F"/>
    <w:rsid w:val="00FB5882"/>
    <w:rsid w:val="00FB5BB8"/>
    <w:rsid w:val="00FB60AA"/>
    <w:rsid w:val="00FB6BD9"/>
    <w:rsid w:val="00FB72D5"/>
    <w:rsid w:val="00FB7BC5"/>
    <w:rsid w:val="00FC01CD"/>
    <w:rsid w:val="00FC1328"/>
    <w:rsid w:val="00FC2D36"/>
    <w:rsid w:val="00FC2EB4"/>
    <w:rsid w:val="00FC35F3"/>
    <w:rsid w:val="00FC37C6"/>
    <w:rsid w:val="00FC3E92"/>
    <w:rsid w:val="00FC417D"/>
    <w:rsid w:val="00FC4400"/>
    <w:rsid w:val="00FC4414"/>
    <w:rsid w:val="00FC4B80"/>
    <w:rsid w:val="00FC5450"/>
    <w:rsid w:val="00FC6882"/>
    <w:rsid w:val="00FC70CF"/>
    <w:rsid w:val="00FD0246"/>
    <w:rsid w:val="00FD027F"/>
    <w:rsid w:val="00FD0739"/>
    <w:rsid w:val="00FD1252"/>
    <w:rsid w:val="00FD125C"/>
    <w:rsid w:val="00FD1B22"/>
    <w:rsid w:val="00FD3450"/>
    <w:rsid w:val="00FD3D3C"/>
    <w:rsid w:val="00FD3DB2"/>
    <w:rsid w:val="00FD4498"/>
    <w:rsid w:val="00FD47D8"/>
    <w:rsid w:val="00FD4F6C"/>
    <w:rsid w:val="00FD59AB"/>
    <w:rsid w:val="00FD604B"/>
    <w:rsid w:val="00FD67FB"/>
    <w:rsid w:val="00FD7F53"/>
    <w:rsid w:val="00FE097D"/>
    <w:rsid w:val="00FE146D"/>
    <w:rsid w:val="00FE2845"/>
    <w:rsid w:val="00FE284A"/>
    <w:rsid w:val="00FE469B"/>
    <w:rsid w:val="00FE482D"/>
    <w:rsid w:val="00FE5B88"/>
    <w:rsid w:val="00FE5DA5"/>
    <w:rsid w:val="00FE62E5"/>
    <w:rsid w:val="00FE62F7"/>
    <w:rsid w:val="00FE66DE"/>
    <w:rsid w:val="00FE69C2"/>
    <w:rsid w:val="00FE74F8"/>
    <w:rsid w:val="00FE7CA3"/>
    <w:rsid w:val="00FF1357"/>
    <w:rsid w:val="00FF1920"/>
    <w:rsid w:val="00FF1B7C"/>
    <w:rsid w:val="00FF1BDB"/>
    <w:rsid w:val="00FF1C29"/>
    <w:rsid w:val="00FF22E2"/>
    <w:rsid w:val="00FF249D"/>
    <w:rsid w:val="00FF2B51"/>
    <w:rsid w:val="00FF2F5F"/>
    <w:rsid w:val="00FF3B2B"/>
    <w:rsid w:val="00FF3F36"/>
    <w:rsid w:val="00FF4680"/>
    <w:rsid w:val="00FF46ED"/>
    <w:rsid w:val="00FF5214"/>
    <w:rsid w:val="00FF5E4A"/>
    <w:rsid w:val="00FF5EA7"/>
    <w:rsid w:val="00FF6002"/>
    <w:rsid w:val="00FF61C5"/>
    <w:rsid w:val="00FF6F69"/>
    <w:rsid w:val="00FF7105"/>
    <w:rsid w:val="00FF726E"/>
    <w:rsid w:val="00FF76FF"/>
    <w:rsid w:val="00FF789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14:docId w14:val="522D5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195D"/>
    <w:rPr>
      <w:rFonts w:ascii="Arial" w:hAnsi="Arial" w:cs="Arial"/>
      <w:sz w:val="22"/>
      <w:szCs w:val="22"/>
    </w:rPr>
  </w:style>
  <w:style w:type="paragraph" w:styleId="Titre1">
    <w:name w:val="heading 1"/>
    <w:basedOn w:val="Normal"/>
    <w:next w:val="Normal"/>
    <w:link w:val="Titre1Car"/>
    <w:qFormat/>
    <w:rsid w:val="005F646B"/>
    <w:pPr>
      <w:keepNext/>
      <w:numPr>
        <w:numId w:val="1"/>
      </w:numPr>
      <w:spacing w:before="240" w:after="60"/>
      <w:outlineLvl w:val="0"/>
    </w:pPr>
    <w:rPr>
      <w:rFonts w:cs="Times New Roman"/>
      <w:b/>
      <w:bCs/>
      <w:kern w:val="32"/>
      <w:sz w:val="24"/>
      <w:szCs w:val="32"/>
    </w:rPr>
  </w:style>
  <w:style w:type="paragraph" w:styleId="Titre2">
    <w:name w:val="heading 2"/>
    <w:basedOn w:val="Normal"/>
    <w:next w:val="Normal"/>
    <w:link w:val="Titre2Car"/>
    <w:qFormat/>
    <w:rsid w:val="006472E0"/>
    <w:pPr>
      <w:keepNext/>
      <w:numPr>
        <w:numId w:val="50"/>
      </w:numPr>
      <w:outlineLvl w:val="1"/>
    </w:pPr>
    <w:rPr>
      <w:rFonts w:cs="Times New Roman"/>
      <w:b/>
      <w:sz w:val="24"/>
      <w:szCs w:val="20"/>
    </w:rPr>
  </w:style>
  <w:style w:type="paragraph" w:styleId="Titre3">
    <w:name w:val="heading 3"/>
    <w:basedOn w:val="Normal"/>
    <w:next w:val="Normal"/>
    <w:link w:val="Titre3Car"/>
    <w:qFormat/>
    <w:rsid w:val="006472E0"/>
    <w:pPr>
      <w:keepNext/>
      <w:spacing w:before="240" w:after="60"/>
      <w:outlineLvl w:val="2"/>
    </w:pPr>
    <w:rPr>
      <w:b/>
      <w:bCs/>
      <w:sz w:val="24"/>
      <w:szCs w:val="26"/>
    </w:rPr>
  </w:style>
  <w:style w:type="paragraph" w:styleId="Titre4">
    <w:name w:val="heading 4"/>
    <w:basedOn w:val="Normal"/>
    <w:next w:val="Normal"/>
    <w:qFormat/>
    <w:rsid w:val="00DB2850"/>
    <w:pPr>
      <w:keepNext/>
      <w:spacing w:before="240" w:after="60"/>
      <w:outlineLvl w:val="3"/>
    </w:pPr>
    <w:rPr>
      <w:rFonts w:ascii="Times New Roman" w:hAnsi="Times New Roman" w:cs="Times New Roman"/>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C014D7"/>
    <w:pPr>
      <w:tabs>
        <w:tab w:val="center" w:pos="4536"/>
        <w:tab w:val="right" w:pos="9072"/>
      </w:tabs>
    </w:pPr>
    <w:rPr>
      <w:rFonts w:cs="Times New Roman"/>
    </w:rPr>
  </w:style>
  <w:style w:type="character" w:styleId="Numrodepage">
    <w:name w:val="page number"/>
    <w:basedOn w:val="Policepardfaut"/>
    <w:rsid w:val="00C014D7"/>
  </w:style>
  <w:style w:type="paragraph" w:styleId="En-tte">
    <w:name w:val="header"/>
    <w:basedOn w:val="Normal"/>
    <w:rsid w:val="00C014D7"/>
    <w:pPr>
      <w:tabs>
        <w:tab w:val="center" w:pos="4536"/>
        <w:tab w:val="right" w:pos="9072"/>
      </w:tabs>
    </w:pPr>
  </w:style>
  <w:style w:type="character" w:styleId="Lienhypertexte">
    <w:name w:val="Hyperlink"/>
    <w:uiPriority w:val="99"/>
    <w:rsid w:val="007D382E"/>
    <w:rPr>
      <w:color w:val="0000FF"/>
      <w:u w:val="single"/>
    </w:rPr>
  </w:style>
  <w:style w:type="character" w:styleId="Marquedecommentaire">
    <w:name w:val="annotation reference"/>
    <w:uiPriority w:val="99"/>
    <w:semiHidden/>
    <w:rsid w:val="003F3E92"/>
    <w:rPr>
      <w:sz w:val="16"/>
      <w:szCs w:val="16"/>
    </w:rPr>
  </w:style>
  <w:style w:type="paragraph" w:styleId="Commentaire">
    <w:name w:val="annotation text"/>
    <w:basedOn w:val="Normal"/>
    <w:link w:val="CommentaireCar"/>
    <w:semiHidden/>
    <w:rsid w:val="003F3E92"/>
    <w:rPr>
      <w:rFonts w:cs="Times New Roman"/>
      <w:sz w:val="20"/>
      <w:szCs w:val="20"/>
    </w:rPr>
  </w:style>
  <w:style w:type="paragraph" w:styleId="Objetducommentaire">
    <w:name w:val="annotation subject"/>
    <w:basedOn w:val="Commentaire"/>
    <w:next w:val="Commentaire"/>
    <w:semiHidden/>
    <w:rsid w:val="003F3E92"/>
    <w:rPr>
      <w:b/>
      <w:bCs/>
    </w:rPr>
  </w:style>
  <w:style w:type="paragraph" w:styleId="Textedebulles">
    <w:name w:val="Balloon Text"/>
    <w:basedOn w:val="Normal"/>
    <w:semiHidden/>
    <w:rsid w:val="003F3E92"/>
    <w:rPr>
      <w:rFonts w:ascii="Tahoma" w:hAnsi="Tahoma" w:cs="Tahoma"/>
      <w:sz w:val="16"/>
      <w:szCs w:val="16"/>
    </w:rPr>
  </w:style>
  <w:style w:type="paragraph" w:styleId="Retraitcorpsdetexte">
    <w:name w:val="Body Text Indent"/>
    <w:basedOn w:val="Normal"/>
    <w:link w:val="RetraitcorpsdetexteCar"/>
    <w:rsid w:val="00716A78"/>
    <w:pPr>
      <w:ind w:left="705"/>
    </w:pPr>
    <w:rPr>
      <w:rFonts w:ascii="Times New Roman" w:hAnsi="Times New Roman" w:cs="Times New Roman"/>
      <w:szCs w:val="20"/>
    </w:rPr>
  </w:style>
  <w:style w:type="paragraph" w:styleId="Corpsdetexte3">
    <w:name w:val="Body Text 3"/>
    <w:basedOn w:val="Normal"/>
    <w:rsid w:val="00913626"/>
    <w:pPr>
      <w:jc w:val="both"/>
    </w:pPr>
    <w:rPr>
      <w:rFonts w:ascii="Times New Roman" w:hAnsi="Times New Roman" w:cs="Times New Roman"/>
    </w:rPr>
  </w:style>
  <w:style w:type="table" w:styleId="Grilledutableau">
    <w:name w:val="Table Grid"/>
    <w:basedOn w:val="TableauNormal"/>
    <w:rsid w:val="00DE31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ev">
    <w:name w:val="Strong"/>
    <w:uiPriority w:val="22"/>
    <w:qFormat/>
    <w:rsid w:val="00072873"/>
    <w:rPr>
      <w:b/>
      <w:bCs/>
    </w:rPr>
  </w:style>
  <w:style w:type="paragraph" w:customStyle="1" w:styleId="Grilleclaire-Accent31">
    <w:name w:val="Grille claire - Accent 31"/>
    <w:basedOn w:val="Normal"/>
    <w:qFormat/>
    <w:rsid w:val="00CC3613"/>
    <w:pPr>
      <w:spacing w:after="200" w:line="276" w:lineRule="auto"/>
      <w:ind w:left="720"/>
      <w:contextualSpacing/>
    </w:pPr>
    <w:rPr>
      <w:rFonts w:ascii="Calibri" w:eastAsia="Calibri" w:hAnsi="Calibri" w:cs="Times New Roman"/>
      <w:lang w:val="en-US" w:eastAsia="en-US"/>
    </w:rPr>
  </w:style>
  <w:style w:type="character" w:customStyle="1" w:styleId="st1">
    <w:name w:val="st1"/>
    <w:basedOn w:val="Policepardfaut"/>
    <w:rsid w:val="00F57FAC"/>
  </w:style>
  <w:style w:type="character" w:styleId="Lienhypertextesuivivisit">
    <w:name w:val="FollowedHyperlink"/>
    <w:rsid w:val="00A5577D"/>
    <w:rPr>
      <w:color w:val="800080"/>
      <w:u w:val="single"/>
    </w:rPr>
  </w:style>
  <w:style w:type="paragraph" w:customStyle="1" w:styleId="Listeclaire-Accent31">
    <w:name w:val="Liste claire - Accent 31"/>
    <w:hidden/>
    <w:uiPriority w:val="99"/>
    <w:semiHidden/>
    <w:rsid w:val="00DF1AEB"/>
    <w:rPr>
      <w:rFonts w:ascii="Arial" w:hAnsi="Arial" w:cs="Arial"/>
      <w:sz w:val="22"/>
      <w:szCs w:val="22"/>
    </w:rPr>
  </w:style>
  <w:style w:type="paragraph" w:customStyle="1" w:styleId="Listemoyenne2-Accent21">
    <w:name w:val="Liste moyenne 2 - Accent 21"/>
    <w:hidden/>
    <w:uiPriority w:val="99"/>
    <w:semiHidden/>
    <w:rsid w:val="00A9798F"/>
    <w:rPr>
      <w:rFonts w:ascii="Arial" w:hAnsi="Arial" w:cs="Arial"/>
      <w:sz w:val="22"/>
      <w:szCs w:val="22"/>
    </w:rPr>
  </w:style>
  <w:style w:type="paragraph" w:customStyle="1" w:styleId="Grillemoyenne1-Accent21">
    <w:name w:val="Grille moyenne 1 - Accent 21"/>
    <w:basedOn w:val="Normal"/>
    <w:uiPriority w:val="34"/>
    <w:qFormat/>
    <w:rsid w:val="004B7E61"/>
    <w:pPr>
      <w:ind w:left="708"/>
    </w:pPr>
  </w:style>
  <w:style w:type="character" w:customStyle="1" w:styleId="CommentaireCar">
    <w:name w:val="Commentaire Car"/>
    <w:link w:val="Commentaire"/>
    <w:semiHidden/>
    <w:rsid w:val="004F30B2"/>
    <w:rPr>
      <w:rFonts w:ascii="Arial" w:hAnsi="Arial" w:cs="Arial"/>
    </w:rPr>
  </w:style>
  <w:style w:type="character" w:customStyle="1" w:styleId="PieddepageCar">
    <w:name w:val="Pied de page Car"/>
    <w:link w:val="Pieddepage"/>
    <w:uiPriority w:val="99"/>
    <w:rsid w:val="00BC35A9"/>
    <w:rPr>
      <w:rFonts w:ascii="Arial" w:hAnsi="Arial" w:cs="Arial"/>
      <w:sz w:val="22"/>
      <w:szCs w:val="22"/>
    </w:rPr>
  </w:style>
  <w:style w:type="character" w:customStyle="1" w:styleId="Titre1Car">
    <w:name w:val="Titre 1 Car"/>
    <w:link w:val="Titre1"/>
    <w:rsid w:val="005F646B"/>
    <w:rPr>
      <w:rFonts w:ascii="Arial" w:hAnsi="Arial"/>
      <w:b/>
      <w:bCs/>
      <w:kern w:val="32"/>
      <w:sz w:val="24"/>
      <w:szCs w:val="32"/>
    </w:rPr>
  </w:style>
  <w:style w:type="paragraph" w:styleId="Notedebasdepage">
    <w:name w:val="footnote text"/>
    <w:basedOn w:val="Normal"/>
    <w:link w:val="NotedebasdepageCar"/>
    <w:rsid w:val="00AB2FBB"/>
    <w:rPr>
      <w:rFonts w:cs="Times New Roman"/>
      <w:sz w:val="20"/>
      <w:szCs w:val="20"/>
    </w:rPr>
  </w:style>
  <w:style w:type="character" w:customStyle="1" w:styleId="NotedebasdepageCar">
    <w:name w:val="Note de bas de page Car"/>
    <w:link w:val="Notedebasdepage"/>
    <w:rsid w:val="00AB2FBB"/>
    <w:rPr>
      <w:rFonts w:ascii="Arial" w:hAnsi="Arial" w:cs="Arial"/>
    </w:rPr>
  </w:style>
  <w:style w:type="character" w:styleId="Appelnotedebasdep">
    <w:name w:val="footnote reference"/>
    <w:rsid w:val="00AB2FBB"/>
    <w:rPr>
      <w:vertAlign w:val="superscript"/>
    </w:rPr>
  </w:style>
  <w:style w:type="paragraph" w:styleId="NormalWeb">
    <w:name w:val="Normal (Web)"/>
    <w:basedOn w:val="Normal"/>
    <w:uiPriority w:val="99"/>
    <w:unhideWhenUsed/>
    <w:rsid w:val="00911333"/>
    <w:pPr>
      <w:spacing w:before="100" w:beforeAutospacing="1" w:after="100" w:afterAutospacing="1"/>
      <w:ind w:firstLine="225"/>
      <w:jc w:val="both"/>
    </w:pPr>
    <w:rPr>
      <w:rFonts w:ascii="Times New Roman" w:hAnsi="Times New Roman" w:cs="Times New Roman"/>
      <w:sz w:val="20"/>
      <w:szCs w:val="20"/>
    </w:rPr>
  </w:style>
  <w:style w:type="character" w:styleId="Accentuation">
    <w:name w:val="Emphasis"/>
    <w:uiPriority w:val="20"/>
    <w:qFormat/>
    <w:rsid w:val="00911333"/>
    <w:rPr>
      <w:i/>
      <w:iCs/>
    </w:rPr>
  </w:style>
  <w:style w:type="character" w:customStyle="1" w:styleId="RetraitcorpsdetexteCar">
    <w:name w:val="Retrait corps de texte Car"/>
    <w:link w:val="Retraitcorpsdetexte"/>
    <w:rsid w:val="008415F3"/>
    <w:rPr>
      <w:sz w:val="22"/>
    </w:rPr>
  </w:style>
  <w:style w:type="paragraph" w:styleId="Rvision">
    <w:name w:val="Revision"/>
    <w:hidden/>
    <w:uiPriority w:val="99"/>
    <w:semiHidden/>
    <w:rsid w:val="003C586B"/>
    <w:rPr>
      <w:rFonts w:ascii="Arial" w:hAnsi="Arial" w:cs="Arial"/>
      <w:sz w:val="22"/>
      <w:szCs w:val="22"/>
    </w:rPr>
  </w:style>
  <w:style w:type="paragraph" w:styleId="Paragraphedeliste">
    <w:name w:val="List Paragraph"/>
    <w:basedOn w:val="Normal"/>
    <w:uiPriority w:val="34"/>
    <w:qFormat/>
    <w:rsid w:val="008961FA"/>
    <w:pPr>
      <w:ind w:left="708"/>
    </w:pPr>
  </w:style>
  <w:style w:type="character" w:customStyle="1" w:styleId="Titre2Car">
    <w:name w:val="Titre 2 Car"/>
    <w:link w:val="Titre2"/>
    <w:rsid w:val="006472E0"/>
    <w:rPr>
      <w:rFonts w:ascii="Arial" w:hAnsi="Arial"/>
      <w:b/>
      <w:szCs w:val="20"/>
    </w:rPr>
  </w:style>
  <w:style w:type="character" w:customStyle="1" w:styleId="apple-converted-space">
    <w:name w:val="apple-converted-space"/>
    <w:basedOn w:val="Policepardfaut"/>
    <w:rsid w:val="0088238B"/>
  </w:style>
  <w:style w:type="character" w:customStyle="1" w:styleId="Titre3Car">
    <w:name w:val="Titre 3 Car"/>
    <w:basedOn w:val="Policepardfaut"/>
    <w:link w:val="Titre3"/>
    <w:rsid w:val="004B3595"/>
    <w:rPr>
      <w:rFonts w:ascii="Arial" w:hAnsi="Arial" w:cs="Arial"/>
      <w:b/>
      <w:bCs/>
      <w:sz w:val="24"/>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195D"/>
    <w:rPr>
      <w:rFonts w:ascii="Arial" w:hAnsi="Arial" w:cs="Arial"/>
      <w:sz w:val="22"/>
      <w:szCs w:val="22"/>
    </w:rPr>
  </w:style>
  <w:style w:type="paragraph" w:styleId="Titre1">
    <w:name w:val="heading 1"/>
    <w:basedOn w:val="Normal"/>
    <w:next w:val="Normal"/>
    <w:link w:val="Titre1Car"/>
    <w:qFormat/>
    <w:rsid w:val="005F646B"/>
    <w:pPr>
      <w:keepNext/>
      <w:numPr>
        <w:numId w:val="1"/>
      </w:numPr>
      <w:spacing w:before="240" w:after="60"/>
      <w:outlineLvl w:val="0"/>
    </w:pPr>
    <w:rPr>
      <w:rFonts w:cs="Times New Roman"/>
      <w:b/>
      <w:bCs/>
      <w:kern w:val="32"/>
      <w:sz w:val="24"/>
      <w:szCs w:val="32"/>
    </w:rPr>
  </w:style>
  <w:style w:type="paragraph" w:styleId="Titre2">
    <w:name w:val="heading 2"/>
    <w:basedOn w:val="Normal"/>
    <w:next w:val="Normal"/>
    <w:link w:val="Titre2Car"/>
    <w:qFormat/>
    <w:rsid w:val="006472E0"/>
    <w:pPr>
      <w:keepNext/>
      <w:numPr>
        <w:numId w:val="50"/>
      </w:numPr>
      <w:outlineLvl w:val="1"/>
    </w:pPr>
    <w:rPr>
      <w:rFonts w:cs="Times New Roman"/>
      <w:b/>
      <w:sz w:val="24"/>
      <w:szCs w:val="20"/>
    </w:rPr>
  </w:style>
  <w:style w:type="paragraph" w:styleId="Titre3">
    <w:name w:val="heading 3"/>
    <w:basedOn w:val="Normal"/>
    <w:next w:val="Normal"/>
    <w:link w:val="Titre3Car"/>
    <w:qFormat/>
    <w:rsid w:val="006472E0"/>
    <w:pPr>
      <w:keepNext/>
      <w:spacing w:before="240" w:after="60"/>
      <w:outlineLvl w:val="2"/>
    </w:pPr>
    <w:rPr>
      <w:b/>
      <w:bCs/>
      <w:sz w:val="24"/>
      <w:szCs w:val="26"/>
    </w:rPr>
  </w:style>
  <w:style w:type="paragraph" w:styleId="Titre4">
    <w:name w:val="heading 4"/>
    <w:basedOn w:val="Normal"/>
    <w:next w:val="Normal"/>
    <w:qFormat/>
    <w:rsid w:val="00DB2850"/>
    <w:pPr>
      <w:keepNext/>
      <w:spacing w:before="240" w:after="60"/>
      <w:outlineLvl w:val="3"/>
    </w:pPr>
    <w:rPr>
      <w:rFonts w:ascii="Times New Roman" w:hAnsi="Times New Roman" w:cs="Times New Roman"/>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C014D7"/>
    <w:pPr>
      <w:tabs>
        <w:tab w:val="center" w:pos="4536"/>
        <w:tab w:val="right" w:pos="9072"/>
      </w:tabs>
    </w:pPr>
    <w:rPr>
      <w:rFonts w:cs="Times New Roman"/>
    </w:rPr>
  </w:style>
  <w:style w:type="character" w:styleId="Numrodepage">
    <w:name w:val="page number"/>
    <w:basedOn w:val="Policepardfaut"/>
    <w:rsid w:val="00C014D7"/>
  </w:style>
  <w:style w:type="paragraph" w:styleId="En-tte">
    <w:name w:val="header"/>
    <w:basedOn w:val="Normal"/>
    <w:rsid w:val="00C014D7"/>
    <w:pPr>
      <w:tabs>
        <w:tab w:val="center" w:pos="4536"/>
        <w:tab w:val="right" w:pos="9072"/>
      </w:tabs>
    </w:pPr>
  </w:style>
  <w:style w:type="character" w:styleId="Lienhypertexte">
    <w:name w:val="Hyperlink"/>
    <w:uiPriority w:val="99"/>
    <w:rsid w:val="007D382E"/>
    <w:rPr>
      <w:color w:val="0000FF"/>
      <w:u w:val="single"/>
    </w:rPr>
  </w:style>
  <w:style w:type="character" w:styleId="Marquedecommentaire">
    <w:name w:val="annotation reference"/>
    <w:uiPriority w:val="99"/>
    <w:semiHidden/>
    <w:rsid w:val="003F3E92"/>
    <w:rPr>
      <w:sz w:val="16"/>
      <w:szCs w:val="16"/>
    </w:rPr>
  </w:style>
  <w:style w:type="paragraph" w:styleId="Commentaire">
    <w:name w:val="annotation text"/>
    <w:basedOn w:val="Normal"/>
    <w:link w:val="CommentaireCar"/>
    <w:semiHidden/>
    <w:rsid w:val="003F3E92"/>
    <w:rPr>
      <w:rFonts w:cs="Times New Roman"/>
      <w:sz w:val="20"/>
      <w:szCs w:val="20"/>
    </w:rPr>
  </w:style>
  <w:style w:type="paragraph" w:styleId="Objetducommentaire">
    <w:name w:val="annotation subject"/>
    <w:basedOn w:val="Commentaire"/>
    <w:next w:val="Commentaire"/>
    <w:semiHidden/>
    <w:rsid w:val="003F3E92"/>
    <w:rPr>
      <w:b/>
      <w:bCs/>
    </w:rPr>
  </w:style>
  <w:style w:type="paragraph" w:styleId="Textedebulles">
    <w:name w:val="Balloon Text"/>
    <w:basedOn w:val="Normal"/>
    <w:semiHidden/>
    <w:rsid w:val="003F3E92"/>
    <w:rPr>
      <w:rFonts w:ascii="Tahoma" w:hAnsi="Tahoma" w:cs="Tahoma"/>
      <w:sz w:val="16"/>
      <w:szCs w:val="16"/>
    </w:rPr>
  </w:style>
  <w:style w:type="paragraph" w:styleId="Retraitcorpsdetexte">
    <w:name w:val="Body Text Indent"/>
    <w:basedOn w:val="Normal"/>
    <w:link w:val="RetraitcorpsdetexteCar"/>
    <w:rsid w:val="00716A78"/>
    <w:pPr>
      <w:ind w:left="705"/>
    </w:pPr>
    <w:rPr>
      <w:rFonts w:ascii="Times New Roman" w:hAnsi="Times New Roman" w:cs="Times New Roman"/>
      <w:szCs w:val="20"/>
    </w:rPr>
  </w:style>
  <w:style w:type="paragraph" w:styleId="Corpsdetexte3">
    <w:name w:val="Body Text 3"/>
    <w:basedOn w:val="Normal"/>
    <w:rsid w:val="00913626"/>
    <w:pPr>
      <w:jc w:val="both"/>
    </w:pPr>
    <w:rPr>
      <w:rFonts w:ascii="Times New Roman" w:hAnsi="Times New Roman" w:cs="Times New Roman"/>
    </w:rPr>
  </w:style>
  <w:style w:type="table" w:styleId="Grilledutableau">
    <w:name w:val="Table Grid"/>
    <w:basedOn w:val="TableauNormal"/>
    <w:rsid w:val="00DE31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ev">
    <w:name w:val="Strong"/>
    <w:uiPriority w:val="22"/>
    <w:qFormat/>
    <w:rsid w:val="00072873"/>
    <w:rPr>
      <w:b/>
      <w:bCs/>
    </w:rPr>
  </w:style>
  <w:style w:type="paragraph" w:customStyle="1" w:styleId="Grilleclaire-Accent31">
    <w:name w:val="Grille claire - Accent 31"/>
    <w:basedOn w:val="Normal"/>
    <w:qFormat/>
    <w:rsid w:val="00CC3613"/>
    <w:pPr>
      <w:spacing w:after="200" w:line="276" w:lineRule="auto"/>
      <w:ind w:left="720"/>
      <w:contextualSpacing/>
    </w:pPr>
    <w:rPr>
      <w:rFonts w:ascii="Calibri" w:eastAsia="Calibri" w:hAnsi="Calibri" w:cs="Times New Roman"/>
      <w:lang w:val="en-US" w:eastAsia="en-US"/>
    </w:rPr>
  </w:style>
  <w:style w:type="character" w:customStyle="1" w:styleId="st1">
    <w:name w:val="st1"/>
    <w:basedOn w:val="Policepardfaut"/>
    <w:rsid w:val="00F57FAC"/>
  </w:style>
  <w:style w:type="character" w:styleId="Lienhypertextesuivivisit">
    <w:name w:val="FollowedHyperlink"/>
    <w:rsid w:val="00A5577D"/>
    <w:rPr>
      <w:color w:val="800080"/>
      <w:u w:val="single"/>
    </w:rPr>
  </w:style>
  <w:style w:type="paragraph" w:customStyle="1" w:styleId="Listeclaire-Accent31">
    <w:name w:val="Liste claire - Accent 31"/>
    <w:hidden/>
    <w:uiPriority w:val="99"/>
    <w:semiHidden/>
    <w:rsid w:val="00DF1AEB"/>
    <w:rPr>
      <w:rFonts w:ascii="Arial" w:hAnsi="Arial" w:cs="Arial"/>
      <w:sz w:val="22"/>
      <w:szCs w:val="22"/>
    </w:rPr>
  </w:style>
  <w:style w:type="paragraph" w:customStyle="1" w:styleId="Listemoyenne2-Accent21">
    <w:name w:val="Liste moyenne 2 - Accent 21"/>
    <w:hidden/>
    <w:uiPriority w:val="99"/>
    <w:semiHidden/>
    <w:rsid w:val="00A9798F"/>
    <w:rPr>
      <w:rFonts w:ascii="Arial" w:hAnsi="Arial" w:cs="Arial"/>
      <w:sz w:val="22"/>
      <w:szCs w:val="22"/>
    </w:rPr>
  </w:style>
  <w:style w:type="paragraph" w:customStyle="1" w:styleId="Grillemoyenne1-Accent21">
    <w:name w:val="Grille moyenne 1 - Accent 21"/>
    <w:basedOn w:val="Normal"/>
    <w:uiPriority w:val="34"/>
    <w:qFormat/>
    <w:rsid w:val="004B7E61"/>
    <w:pPr>
      <w:ind w:left="708"/>
    </w:pPr>
  </w:style>
  <w:style w:type="character" w:customStyle="1" w:styleId="CommentaireCar">
    <w:name w:val="Commentaire Car"/>
    <w:link w:val="Commentaire"/>
    <w:semiHidden/>
    <w:rsid w:val="004F30B2"/>
    <w:rPr>
      <w:rFonts w:ascii="Arial" w:hAnsi="Arial" w:cs="Arial"/>
    </w:rPr>
  </w:style>
  <w:style w:type="character" w:customStyle="1" w:styleId="PieddepageCar">
    <w:name w:val="Pied de page Car"/>
    <w:link w:val="Pieddepage"/>
    <w:uiPriority w:val="99"/>
    <w:rsid w:val="00BC35A9"/>
    <w:rPr>
      <w:rFonts w:ascii="Arial" w:hAnsi="Arial" w:cs="Arial"/>
      <w:sz w:val="22"/>
      <w:szCs w:val="22"/>
    </w:rPr>
  </w:style>
  <w:style w:type="character" w:customStyle="1" w:styleId="Titre1Car">
    <w:name w:val="Titre 1 Car"/>
    <w:link w:val="Titre1"/>
    <w:rsid w:val="005F646B"/>
    <w:rPr>
      <w:rFonts w:ascii="Arial" w:hAnsi="Arial"/>
      <w:b/>
      <w:bCs/>
      <w:kern w:val="32"/>
      <w:sz w:val="24"/>
      <w:szCs w:val="32"/>
    </w:rPr>
  </w:style>
  <w:style w:type="paragraph" w:styleId="Notedebasdepage">
    <w:name w:val="footnote text"/>
    <w:basedOn w:val="Normal"/>
    <w:link w:val="NotedebasdepageCar"/>
    <w:rsid w:val="00AB2FBB"/>
    <w:rPr>
      <w:rFonts w:cs="Times New Roman"/>
      <w:sz w:val="20"/>
      <w:szCs w:val="20"/>
    </w:rPr>
  </w:style>
  <w:style w:type="character" w:customStyle="1" w:styleId="NotedebasdepageCar">
    <w:name w:val="Note de bas de page Car"/>
    <w:link w:val="Notedebasdepage"/>
    <w:rsid w:val="00AB2FBB"/>
    <w:rPr>
      <w:rFonts w:ascii="Arial" w:hAnsi="Arial" w:cs="Arial"/>
    </w:rPr>
  </w:style>
  <w:style w:type="character" w:styleId="Appelnotedebasdep">
    <w:name w:val="footnote reference"/>
    <w:rsid w:val="00AB2FBB"/>
    <w:rPr>
      <w:vertAlign w:val="superscript"/>
    </w:rPr>
  </w:style>
  <w:style w:type="paragraph" w:styleId="NormalWeb">
    <w:name w:val="Normal (Web)"/>
    <w:basedOn w:val="Normal"/>
    <w:uiPriority w:val="99"/>
    <w:unhideWhenUsed/>
    <w:rsid w:val="00911333"/>
    <w:pPr>
      <w:spacing w:before="100" w:beforeAutospacing="1" w:after="100" w:afterAutospacing="1"/>
      <w:ind w:firstLine="225"/>
      <w:jc w:val="both"/>
    </w:pPr>
    <w:rPr>
      <w:rFonts w:ascii="Times New Roman" w:hAnsi="Times New Roman" w:cs="Times New Roman"/>
      <w:sz w:val="20"/>
      <w:szCs w:val="20"/>
    </w:rPr>
  </w:style>
  <w:style w:type="character" w:styleId="Accentuation">
    <w:name w:val="Emphasis"/>
    <w:uiPriority w:val="20"/>
    <w:qFormat/>
    <w:rsid w:val="00911333"/>
    <w:rPr>
      <w:i/>
      <w:iCs/>
    </w:rPr>
  </w:style>
  <w:style w:type="character" w:customStyle="1" w:styleId="RetraitcorpsdetexteCar">
    <w:name w:val="Retrait corps de texte Car"/>
    <w:link w:val="Retraitcorpsdetexte"/>
    <w:rsid w:val="008415F3"/>
    <w:rPr>
      <w:sz w:val="22"/>
    </w:rPr>
  </w:style>
  <w:style w:type="paragraph" w:styleId="Rvision">
    <w:name w:val="Revision"/>
    <w:hidden/>
    <w:uiPriority w:val="99"/>
    <w:semiHidden/>
    <w:rsid w:val="003C586B"/>
    <w:rPr>
      <w:rFonts w:ascii="Arial" w:hAnsi="Arial" w:cs="Arial"/>
      <w:sz w:val="22"/>
      <w:szCs w:val="22"/>
    </w:rPr>
  </w:style>
  <w:style w:type="paragraph" w:styleId="Paragraphedeliste">
    <w:name w:val="List Paragraph"/>
    <w:basedOn w:val="Normal"/>
    <w:uiPriority w:val="34"/>
    <w:qFormat/>
    <w:rsid w:val="008961FA"/>
    <w:pPr>
      <w:ind w:left="708"/>
    </w:pPr>
  </w:style>
  <w:style w:type="character" w:customStyle="1" w:styleId="Titre2Car">
    <w:name w:val="Titre 2 Car"/>
    <w:link w:val="Titre2"/>
    <w:rsid w:val="006472E0"/>
    <w:rPr>
      <w:rFonts w:ascii="Arial" w:hAnsi="Arial"/>
      <w:b/>
      <w:szCs w:val="20"/>
    </w:rPr>
  </w:style>
  <w:style w:type="character" w:customStyle="1" w:styleId="apple-converted-space">
    <w:name w:val="apple-converted-space"/>
    <w:basedOn w:val="Policepardfaut"/>
    <w:rsid w:val="0088238B"/>
  </w:style>
  <w:style w:type="character" w:customStyle="1" w:styleId="Titre3Car">
    <w:name w:val="Titre 3 Car"/>
    <w:basedOn w:val="Policepardfaut"/>
    <w:link w:val="Titre3"/>
    <w:rsid w:val="004B3595"/>
    <w:rPr>
      <w:rFonts w:ascii="Arial" w:hAnsi="Arial" w:cs="Arial"/>
      <w:b/>
      <w:bCs/>
      <w:sz w:val="24"/>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9257">
      <w:bodyDiv w:val="1"/>
      <w:marLeft w:val="0"/>
      <w:marRight w:val="0"/>
      <w:marTop w:val="0"/>
      <w:marBottom w:val="0"/>
      <w:divBdr>
        <w:top w:val="none" w:sz="0" w:space="0" w:color="auto"/>
        <w:left w:val="none" w:sz="0" w:space="0" w:color="auto"/>
        <w:bottom w:val="none" w:sz="0" w:space="0" w:color="auto"/>
        <w:right w:val="none" w:sz="0" w:space="0" w:color="auto"/>
      </w:divBdr>
    </w:div>
    <w:div w:id="14428124">
      <w:bodyDiv w:val="1"/>
      <w:marLeft w:val="0"/>
      <w:marRight w:val="0"/>
      <w:marTop w:val="0"/>
      <w:marBottom w:val="0"/>
      <w:divBdr>
        <w:top w:val="none" w:sz="0" w:space="0" w:color="auto"/>
        <w:left w:val="none" w:sz="0" w:space="0" w:color="auto"/>
        <w:bottom w:val="none" w:sz="0" w:space="0" w:color="auto"/>
        <w:right w:val="none" w:sz="0" w:space="0" w:color="auto"/>
      </w:divBdr>
    </w:div>
    <w:div w:id="189731121">
      <w:bodyDiv w:val="1"/>
      <w:marLeft w:val="0"/>
      <w:marRight w:val="0"/>
      <w:marTop w:val="0"/>
      <w:marBottom w:val="0"/>
      <w:divBdr>
        <w:top w:val="none" w:sz="0" w:space="0" w:color="auto"/>
        <w:left w:val="none" w:sz="0" w:space="0" w:color="auto"/>
        <w:bottom w:val="none" w:sz="0" w:space="0" w:color="auto"/>
        <w:right w:val="none" w:sz="0" w:space="0" w:color="auto"/>
      </w:divBdr>
      <w:divsChild>
        <w:div w:id="626281037">
          <w:marLeft w:val="0"/>
          <w:marRight w:val="0"/>
          <w:marTop w:val="150"/>
          <w:marBottom w:val="0"/>
          <w:divBdr>
            <w:top w:val="none" w:sz="0" w:space="0" w:color="auto"/>
            <w:left w:val="none" w:sz="0" w:space="0" w:color="auto"/>
            <w:bottom w:val="none" w:sz="0" w:space="0" w:color="auto"/>
            <w:right w:val="none" w:sz="0" w:space="0" w:color="auto"/>
          </w:divBdr>
        </w:div>
        <w:div w:id="1436317485">
          <w:marLeft w:val="0"/>
          <w:marRight w:val="0"/>
          <w:marTop w:val="0"/>
          <w:marBottom w:val="150"/>
          <w:divBdr>
            <w:top w:val="none" w:sz="0" w:space="0" w:color="auto"/>
            <w:left w:val="none" w:sz="0" w:space="0" w:color="auto"/>
            <w:bottom w:val="none" w:sz="0" w:space="0" w:color="auto"/>
            <w:right w:val="none" w:sz="0" w:space="0" w:color="auto"/>
          </w:divBdr>
        </w:div>
      </w:divsChild>
    </w:div>
    <w:div w:id="193155864">
      <w:bodyDiv w:val="1"/>
      <w:marLeft w:val="0"/>
      <w:marRight w:val="0"/>
      <w:marTop w:val="0"/>
      <w:marBottom w:val="0"/>
      <w:divBdr>
        <w:top w:val="none" w:sz="0" w:space="0" w:color="auto"/>
        <w:left w:val="none" w:sz="0" w:space="0" w:color="auto"/>
        <w:bottom w:val="none" w:sz="0" w:space="0" w:color="auto"/>
        <w:right w:val="none" w:sz="0" w:space="0" w:color="auto"/>
      </w:divBdr>
    </w:div>
    <w:div w:id="325524659">
      <w:bodyDiv w:val="1"/>
      <w:marLeft w:val="0"/>
      <w:marRight w:val="0"/>
      <w:marTop w:val="0"/>
      <w:marBottom w:val="0"/>
      <w:divBdr>
        <w:top w:val="none" w:sz="0" w:space="0" w:color="auto"/>
        <w:left w:val="none" w:sz="0" w:space="0" w:color="auto"/>
        <w:bottom w:val="none" w:sz="0" w:space="0" w:color="auto"/>
        <w:right w:val="none" w:sz="0" w:space="0" w:color="auto"/>
      </w:divBdr>
    </w:div>
    <w:div w:id="336230351">
      <w:bodyDiv w:val="1"/>
      <w:marLeft w:val="0"/>
      <w:marRight w:val="0"/>
      <w:marTop w:val="0"/>
      <w:marBottom w:val="0"/>
      <w:divBdr>
        <w:top w:val="none" w:sz="0" w:space="0" w:color="auto"/>
        <w:left w:val="none" w:sz="0" w:space="0" w:color="auto"/>
        <w:bottom w:val="none" w:sz="0" w:space="0" w:color="auto"/>
        <w:right w:val="none" w:sz="0" w:space="0" w:color="auto"/>
      </w:divBdr>
    </w:div>
    <w:div w:id="359475189">
      <w:bodyDiv w:val="1"/>
      <w:marLeft w:val="0"/>
      <w:marRight w:val="0"/>
      <w:marTop w:val="0"/>
      <w:marBottom w:val="0"/>
      <w:divBdr>
        <w:top w:val="none" w:sz="0" w:space="0" w:color="auto"/>
        <w:left w:val="none" w:sz="0" w:space="0" w:color="auto"/>
        <w:bottom w:val="none" w:sz="0" w:space="0" w:color="auto"/>
        <w:right w:val="none" w:sz="0" w:space="0" w:color="auto"/>
      </w:divBdr>
    </w:div>
    <w:div w:id="371539947">
      <w:bodyDiv w:val="1"/>
      <w:marLeft w:val="0"/>
      <w:marRight w:val="0"/>
      <w:marTop w:val="0"/>
      <w:marBottom w:val="0"/>
      <w:divBdr>
        <w:top w:val="none" w:sz="0" w:space="0" w:color="auto"/>
        <w:left w:val="none" w:sz="0" w:space="0" w:color="auto"/>
        <w:bottom w:val="none" w:sz="0" w:space="0" w:color="auto"/>
        <w:right w:val="none" w:sz="0" w:space="0" w:color="auto"/>
      </w:divBdr>
    </w:div>
    <w:div w:id="377777285">
      <w:bodyDiv w:val="1"/>
      <w:marLeft w:val="0"/>
      <w:marRight w:val="0"/>
      <w:marTop w:val="0"/>
      <w:marBottom w:val="0"/>
      <w:divBdr>
        <w:top w:val="none" w:sz="0" w:space="0" w:color="auto"/>
        <w:left w:val="none" w:sz="0" w:space="0" w:color="auto"/>
        <w:bottom w:val="none" w:sz="0" w:space="0" w:color="auto"/>
        <w:right w:val="none" w:sz="0" w:space="0" w:color="auto"/>
      </w:divBdr>
    </w:div>
    <w:div w:id="388190770">
      <w:bodyDiv w:val="1"/>
      <w:marLeft w:val="0"/>
      <w:marRight w:val="0"/>
      <w:marTop w:val="0"/>
      <w:marBottom w:val="0"/>
      <w:divBdr>
        <w:top w:val="none" w:sz="0" w:space="0" w:color="auto"/>
        <w:left w:val="none" w:sz="0" w:space="0" w:color="auto"/>
        <w:bottom w:val="none" w:sz="0" w:space="0" w:color="auto"/>
        <w:right w:val="none" w:sz="0" w:space="0" w:color="auto"/>
      </w:divBdr>
    </w:div>
    <w:div w:id="510415538">
      <w:bodyDiv w:val="1"/>
      <w:marLeft w:val="0"/>
      <w:marRight w:val="0"/>
      <w:marTop w:val="0"/>
      <w:marBottom w:val="0"/>
      <w:divBdr>
        <w:top w:val="none" w:sz="0" w:space="0" w:color="auto"/>
        <w:left w:val="none" w:sz="0" w:space="0" w:color="auto"/>
        <w:bottom w:val="none" w:sz="0" w:space="0" w:color="auto"/>
        <w:right w:val="none" w:sz="0" w:space="0" w:color="auto"/>
      </w:divBdr>
    </w:div>
    <w:div w:id="617103833">
      <w:bodyDiv w:val="1"/>
      <w:marLeft w:val="0"/>
      <w:marRight w:val="0"/>
      <w:marTop w:val="0"/>
      <w:marBottom w:val="0"/>
      <w:divBdr>
        <w:top w:val="none" w:sz="0" w:space="0" w:color="auto"/>
        <w:left w:val="none" w:sz="0" w:space="0" w:color="auto"/>
        <w:bottom w:val="none" w:sz="0" w:space="0" w:color="auto"/>
        <w:right w:val="none" w:sz="0" w:space="0" w:color="auto"/>
      </w:divBdr>
    </w:div>
    <w:div w:id="665279427">
      <w:bodyDiv w:val="1"/>
      <w:marLeft w:val="0"/>
      <w:marRight w:val="0"/>
      <w:marTop w:val="0"/>
      <w:marBottom w:val="0"/>
      <w:divBdr>
        <w:top w:val="none" w:sz="0" w:space="0" w:color="auto"/>
        <w:left w:val="none" w:sz="0" w:space="0" w:color="auto"/>
        <w:bottom w:val="none" w:sz="0" w:space="0" w:color="auto"/>
        <w:right w:val="none" w:sz="0" w:space="0" w:color="auto"/>
      </w:divBdr>
    </w:div>
    <w:div w:id="722216570">
      <w:bodyDiv w:val="1"/>
      <w:marLeft w:val="0"/>
      <w:marRight w:val="0"/>
      <w:marTop w:val="0"/>
      <w:marBottom w:val="0"/>
      <w:divBdr>
        <w:top w:val="none" w:sz="0" w:space="0" w:color="auto"/>
        <w:left w:val="none" w:sz="0" w:space="0" w:color="auto"/>
        <w:bottom w:val="none" w:sz="0" w:space="0" w:color="auto"/>
        <w:right w:val="none" w:sz="0" w:space="0" w:color="auto"/>
      </w:divBdr>
      <w:divsChild>
        <w:div w:id="1425300034">
          <w:marLeft w:val="0"/>
          <w:marRight w:val="0"/>
          <w:marTop w:val="0"/>
          <w:marBottom w:val="0"/>
          <w:divBdr>
            <w:top w:val="none" w:sz="0" w:space="0" w:color="auto"/>
            <w:left w:val="none" w:sz="0" w:space="0" w:color="auto"/>
            <w:bottom w:val="none" w:sz="0" w:space="0" w:color="auto"/>
            <w:right w:val="none" w:sz="0" w:space="0" w:color="auto"/>
          </w:divBdr>
          <w:divsChild>
            <w:div w:id="601300689">
              <w:marLeft w:val="0"/>
              <w:marRight w:val="0"/>
              <w:marTop w:val="0"/>
              <w:marBottom w:val="0"/>
              <w:divBdr>
                <w:top w:val="none" w:sz="0" w:space="0" w:color="auto"/>
                <w:left w:val="none" w:sz="0" w:space="0" w:color="auto"/>
                <w:bottom w:val="none" w:sz="0" w:space="0" w:color="auto"/>
                <w:right w:val="none" w:sz="0" w:space="0" w:color="auto"/>
              </w:divBdr>
              <w:divsChild>
                <w:div w:id="1982224948">
                  <w:marLeft w:val="0"/>
                  <w:marRight w:val="0"/>
                  <w:marTop w:val="0"/>
                  <w:marBottom w:val="0"/>
                  <w:divBdr>
                    <w:top w:val="none" w:sz="0" w:space="0" w:color="auto"/>
                    <w:left w:val="none" w:sz="0" w:space="0" w:color="auto"/>
                    <w:bottom w:val="none" w:sz="0" w:space="0" w:color="auto"/>
                    <w:right w:val="none" w:sz="0" w:space="0" w:color="auto"/>
                  </w:divBdr>
                  <w:divsChild>
                    <w:div w:id="216090155">
                      <w:marLeft w:val="0"/>
                      <w:marRight w:val="0"/>
                      <w:marTop w:val="0"/>
                      <w:marBottom w:val="0"/>
                      <w:divBdr>
                        <w:top w:val="none" w:sz="0" w:space="0" w:color="auto"/>
                        <w:left w:val="none" w:sz="0" w:space="0" w:color="auto"/>
                        <w:bottom w:val="none" w:sz="0" w:space="0" w:color="auto"/>
                        <w:right w:val="none" w:sz="0" w:space="0" w:color="auto"/>
                      </w:divBdr>
                      <w:divsChild>
                        <w:div w:id="157773051">
                          <w:marLeft w:val="0"/>
                          <w:marRight w:val="0"/>
                          <w:marTop w:val="0"/>
                          <w:marBottom w:val="0"/>
                          <w:divBdr>
                            <w:top w:val="none" w:sz="0" w:space="0" w:color="auto"/>
                            <w:left w:val="none" w:sz="0" w:space="0" w:color="auto"/>
                            <w:bottom w:val="none" w:sz="0" w:space="0" w:color="auto"/>
                            <w:right w:val="none" w:sz="0" w:space="0" w:color="auto"/>
                          </w:divBdr>
                          <w:divsChild>
                            <w:div w:id="2116319301">
                              <w:marLeft w:val="0"/>
                              <w:marRight w:val="0"/>
                              <w:marTop w:val="0"/>
                              <w:marBottom w:val="0"/>
                              <w:divBdr>
                                <w:top w:val="none" w:sz="0" w:space="0" w:color="auto"/>
                                <w:left w:val="none" w:sz="0" w:space="0" w:color="auto"/>
                                <w:bottom w:val="none" w:sz="0" w:space="0" w:color="auto"/>
                                <w:right w:val="none" w:sz="0" w:space="0" w:color="auto"/>
                              </w:divBdr>
                              <w:divsChild>
                                <w:div w:id="1333677532">
                                  <w:marLeft w:val="0"/>
                                  <w:marRight w:val="0"/>
                                  <w:marTop w:val="0"/>
                                  <w:marBottom w:val="0"/>
                                  <w:divBdr>
                                    <w:top w:val="none" w:sz="0" w:space="0" w:color="auto"/>
                                    <w:left w:val="none" w:sz="0" w:space="0" w:color="auto"/>
                                    <w:bottom w:val="none" w:sz="0" w:space="0" w:color="auto"/>
                                    <w:right w:val="none" w:sz="0" w:space="0" w:color="auto"/>
                                  </w:divBdr>
                                  <w:divsChild>
                                    <w:div w:id="530649511">
                                      <w:marLeft w:val="0"/>
                                      <w:marRight w:val="0"/>
                                      <w:marTop w:val="0"/>
                                      <w:marBottom w:val="0"/>
                                      <w:divBdr>
                                        <w:top w:val="none" w:sz="0" w:space="0" w:color="auto"/>
                                        <w:left w:val="none" w:sz="0" w:space="0" w:color="auto"/>
                                        <w:bottom w:val="none" w:sz="0" w:space="0" w:color="auto"/>
                                        <w:right w:val="none" w:sz="0" w:space="0" w:color="auto"/>
                                      </w:divBdr>
                                      <w:divsChild>
                                        <w:div w:id="357776062">
                                          <w:marLeft w:val="0"/>
                                          <w:marRight w:val="0"/>
                                          <w:marTop w:val="0"/>
                                          <w:marBottom w:val="0"/>
                                          <w:divBdr>
                                            <w:top w:val="none" w:sz="0" w:space="0" w:color="auto"/>
                                            <w:left w:val="none" w:sz="0" w:space="0" w:color="auto"/>
                                            <w:bottom w:val="none" w:sz="0" w:space="0" w:color="auto"/>
                                            <w:right w:val="none" w:sz="0" w:space="0" w:color="auto"/>
                                          </w:divBdr>
                                          <w:divsChild>
                                            <w:div w:id="176148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3337907">
      <w:bodyDiv w:val="1"/>
      <w:marLeft w:val="0"/>
      <w:marRight w:val="0"/>
      <w:marTop w:val="0"/>
      <w:marBottom w:val="0"/>
      <w:divBdr>
        <w:top w:val="none" w:sz="0" w:space="0" w:color="auto"/>
        <w:left w:val="none" w:sz="0" w:space="0" w:color="auto"/>
        <w:bottom w:val="none" w:sz="0" w:space="0" w:color="auto"/>
        <w:right w:val="none" w:sz="0" w:space="0" w:color="auto"/>
      </w:divBdr>
    </w:div>
    <w:div w:id="743723133">
      <w:bodyDiv w:val="1"/>
      <w:marLeft w:val="0"/>
      <w:marRight w:val="0"/>
      <w:marTop w:val="0"/>
      <w:marBottom w:val="0"/>
      <w:divBdr>
        <w:top w:val="none" w:sz="0" w:space="0" w:color="auto"/>
        <w:left w:val="none" w:sz="0" w:space="0" w:color="auto"/>
        <w:bottom w:val="none" w:sz="0" w:space="0" w:color="auto"/>
        <w:right w:val="none" w:sz="0" w:space="0" w:color="auto"/>
      </w:divBdr>
      <w:divsChild>
        <w:div w:id="2055032972">
          <w:marLeft w:val="0"/>
          <w:marRight w:val="0"/>
          <w:marTop w:val="0"/>
          <w:marBottom w:val="225"/>
          <w:divBdr>
            <w:top w:val="none" w:sz="0" w:space="0" w:color="auto"/>
            <w:left w:val="none" w:sz="0" w:space="0" w:color="auto"/>
            <w:bottom w:val="none" w:sz="0" w:space="0" w:color="auto"/>
            <w:right w:val="none" w:sz="0" w:space="0" w:color="auto"/>
          </w:divBdr>
          <w:divsChild>
            <w:div w:id="625963286">
              <w:marLeft w:val="0"/>
              <w:marRight w:val="0"/>
              <w:marTop w:val="0"/>
              <w:marBottom w:val="0"/>
              <w:divBdr>
                <w:top w:val="single" w:sz="6" w:space="0" w:color="B9A9A9"/>
                <w:left w:val="none" w:sz="0" w:space="0" w:color="auto"/>
                <w:bottom w:val="single" w:sz="6" w:space="0" w:color="B9A9A9"/>
                <w:right w:val="none" w:sz="0" w:space="0" w:color="auto"/>
              </w:divBdr>
              <w:divsChild>
                <w:div w:id="1550650660">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744955346">
      <w:bodyDiv w:val="1"/>
      <w:marLeft w:val="0"/>
      <w:marRight w:val="0"/>
      <w:marTop w:val="0"/>
      <w:marBottom w:val="0"/>
      <w:divBdr>
        <w:top w:val="none" w:sz="0" w:space="0" w:color="auto"/>
        <w:left w:val="none" w:sz="0" w:space="0" w:color="auto"/>
        <w:bottom w:val="none" w:sz="0" w:space="0" w:color="auto"/>
        <w:right w:val="none" w:sz="0" w:space="0" w:color="auto"/>
      </w:divBdr>
    </w:div>
    <w:div w:id="854728898">
      <w:bodyDiv w:val="1"/>
      <w:marLeft w:val="0"/>
      <w:marRight w:val="0"/>
      <w:marTop w:val="0"/>
      <w:marBottom w:val="0"/>
      <w:divBdr>
        <w:top w:val="none" w:sz="0" w:space="0" w:color="auto"/>
        <w:left w:val="none" w:sz="0" w:space="0" w:color="auto"/>
        <w:bottom w:val="none" w:sz="0" w:space="0" w:color="auto"/>
        <w:right w:val="none" w:sz="0" w:space="0" w:color="auto"/>
      </w:divBdr>
      <w:divsChild>
        <w:div w:id="184684576">
          <w:marLeft w:val="446"/>
          <w:marRight w:val="0"/>
          <w:marTop w:val="0"/>
          <w:marBottom w:val="0"/>
          <w:divBdr>
            <w:top w:val="none" w:sz="0" w:space="0" w:color="auto"/>
            <w:left w:val="none" w:sz="0" w:space="0" w:color="auto"/>
            <w:bottom w:val="none" w:sz="0" w:space="0" w:color="auto"/>
            <w:right w:val="none" w:sz="0" w:space="0" w:color="auto"/>
          </w:divBdr>
        </w:div>
        <w:div w:id="1463117278">
          <w:marLeft w:val="446"/>
          <w:marRight w:val="0"/>
          <w:marTop w:val="0"/>
          <w:marBottom w:val="120"/>
          <w:divBdr>
            <w:top w:val="none" w:sz="0" w:space="0" w:color="auto"/>
            <w:left w:val="none" w:sz="0" w:space="0" w:color="auto"/>
            <w:bottom w:val="none" w:sz="0" w:space="0" w:color="auto"/>
            <w:right w:val="none" w:sz="0" w:space="0" w:color="auto"/>
          </w:divBdr>
        </w:div>
      </w:divsChild>
    </w:div>
    <w:div w:id="886838833">
      <w:bodyDiv w:val="1"/>
      <w:marLeft w:val="0"/>
      <w:marRight w:val="0"/>
      <w:marTop w:val="0"/>
      <w:marBottom w:val="0"/>
      <w:divBdr>
        <w:top w:val="none" w:sz="0" w:space="0" w:color="auto"/>
        <w:left w:val="none" w:sz="0" w:space="0" w:color="auto"/>
        <w:bottom w:val="none" w:sz="0" w:space="0" w:color="auto"/>
        <w:right w:val="none" w:sz="0" w:space="0" w:color="auto"/>
      </w:divBdr>
    </w:div>
    <w:div w:id="1103065705">
      <w:bodyDiv w:val="1"/>
      <w:marLeft w:val="0"/>
      <w:marRight w:val="0"/>
      <w:marTop w:val="0"/>
      <w:marBottom w:val="0"/>
      <w:divBdr>
        <w:top w:val="none" w:sz="0" w:space="0" w:color="auto"/>
        <w:left w:val="none" w:sz="0" w:space="0" w:color="auto"/>
        <w:bottom w:val="none" w:sz="0" w:space="0" w:color="auto"/>
        <w:right w:val="none" w:sz="0" w:space="0" w:color="auto"/>
      </w:divBdr>
    </w:div>
    <w:div w:id="1103300209">
      <w:bodyDiv w:val="1"/>
      <w:marLeft w:val="0"/>
      <w:marRight w:val="0"/>
      <w:marTop w:val="0"/>
      <w:marBottom w:val="0"/>
      <w:divBdr>
        <w:top w:val="none" w:sz="0" w:space="0" w:color="auto"/>
        <w:left w:val="none" w:sz="0" w:space="0" w:color="auto"/>
        <w:bottom w:val="none" w:sz="0" w:space="0" w:color="auto"/>
        <w:right w:val="none" w:sz="0" w:space="0" w:color="auto"/>
      </w:divBdr>
    </w:div>
    <w:div w:id="1180122211">
      <w:bodyDiv w:val="1"/>
      <w:marLeft w:val="0"/>
      <w:marRight w:val="0"/>
      <w:marTop w:val="0"/>
      <w:marBottom w:val="0"/>
      <w:divBdr>
        <w:top w:val="none" w:sz="0" w:space="0" w:color="auto"/>
        <w:left w:val="none" w:sz="0" w:space="0" w:color="auto"/>
        <w:bottom w:val="none" w:sz="0" w:space="0" w:color="auto"/>
        <w:right w:val="none" w:sz="0" w:space="0" w:color="auto"/>
      </w:divBdr>
      <w:divsChild>
        <w:div w:id="1307666471">
          <w:marLeft w:val="0"/>
          <w:marRight w:val="0"/>
          <w:marTop w:val="0"/>
          <w:marBottom w:val="0"/>
          <w:divBdr>
            <w:top w:val="none" w:sz="0" w:space="0" w:color="auto"/>
            <w:left w:val="none" w:sz="0" w:space="0" w:color="auto"/>
            <w:bottom w:val="none" w:sz="0" w:space="0" w:color="auto"/>
            <w:right w:val="none" w:sz="0" w:space="0" w:color="auto"/>
          </w:divBdr>
          <w:divsChild>
            <w:div w:id="1039432988">
              <w:marLeft w:val="0"/>
              <w:marRight w:val="0"/>
              <w:marTop w:val="0"/>
              <w:marBottom w:val="0"/>
              <w:divBdr>
                <w:top w:val="none" w:sz="0" w:space="0" w:color="auto"/>
                <w:left w:val="none" w:sz="0" w:space="0" w:color="auto"/>
                <w:bottom w:val="none" w:sz="0" w:space="0" w:color="auto"/>
                <w:right w:val="none" w:sz="0" w:space="0" w:color="auto"/>
              </w:divBdr>
              <w:divsChild>
                <w:div w:id="1383139173">
                  <w:marLeft w:val="0"/>
                  <w:marRight w:val="0"/>
                  <w:marTop w:val="0"/>
                  <w:marBottom w:val="0"/>
                  <w:divBdr>
                    <w:top w:val="none" w:sz="0" w:space="0" w:color="auto"/>
                    <w:left w:val="none" w:sz="0" w:space="0" w:color="auto"/>
                    <w:bottom w:val="none" w:sz="0" w:space="0" w:color="auto"/>
                    <w:right w:val="none" w:sz="0" w:space="0" w:color="auto"/>
                  </w:divBdr>
                  <w:divsChild>
                    <w:div w:id="324087803">
                      <w:marLeft w:val="0"/>
                      <w:marRight w:val="0"/>
                      <w:marTop w:val="0"/>
                      <w:marBottom w:val="0"/>
                      <w:divBdr>
                        <w:top w:val="none" w:sz="0" w:space="0" w:color="auto"/>
                        <w:left w:val="none" w:sz="0" w:space="0" w:color="auto"/>
                        <w:bottom w:val="none" w:sz="0" w:space="0" w:color="auto"/>
                        <w:right w:val="none" w:sz="0" w:space="0" w:color="auto"/>
                      </w:divBdr>
                      <w:divsChild>
                        <w:div w:id="1403403242">
                          <w:marLeft w:val="0"/>
                          <w:marRight w:val="0"/>
                          <w:marTop w:val="0"/>
                          <w:marBottom w:val="0"/>
                          <w:divBdr>
                            <w:top w:val="none" w:sz="0" w:space="0" w:color="auto"/>
                            <w:left w:val="none" w:sz="0" w:space="0" w:color="auto"/>
                            <w:bottom w:val="none" w:sz="0" w:space="0" w:color="auto"/>
                            <w:right w:val="none" w:sz="0" w:space="0" w:color="auto"/>
                          </w:divBdr>
                          <w:divsChild>
                            <w:div w:id="1574462623">
                              <w:marLeft w:val="0"/>
                              <w:marRight w:val="0"/>
                              <w:marTop w:val="0"/>
                              <w:marBottom w:val="0"/>
                              <w:divBdr>
                                <w:top w:val="none" w:sz="0" w:space="0" w:color="auto"/>
                                <w:left w:val="none" w:sz="0" w:space="0" w:color="auto"/>
                                <w:bottom w:val="none" w:sz="0" w:space="0" w:color="auto"/>
                                <w:right w:val="none" w:sz="0" w:space="0" w:color="auto"/>
                              </w:divBdr>
                              <w:divsChild>
                                <w:div w:id="782649221">
                                  <w:marLeft w:val="0"/>
                                  <w:marRight w:val="0"/>
                                  <w:marTop w:val="0"/>
                                  <w:marBottom w:val="0"/>
                                  <w:divBdr>
                                    <w:top w:val="none" w:sz="0" w:space="0" w:color="auto"/>
                                    <w:left w:val="none" w:sz="0" w:space="0" w:color="auto"/>
                                    <w:bottom w:val="none" w:sz="0" w:space="0" w:color="auto"/>
                                    <w:right w:val="none" w:sz="0" w:space="0" w:color="auto"/>
                                  </w:divBdr>
                                  <w:divsChild>
                                    <w:div w:id="983241647">
                                      <w:marLeft w:val="0"/>
                                      <w:marRight w:val="0"/>
                                      <w:marTop w:val="0"/>
                                      <w:marBottom w:val="0"/>
                                      <w:divBdr>
                                        <w:top w:val="none" w:sz="0" w:space="0" w:color="auto"/>
                                        <w:left w:val="none" w:sz="0" w:space="0" w:color="auto"/>
                                        <w:bottom w:val="none" w:sz="0" w:space="0" w:color="auto"/>
                                        <w:right w:val="none" w:sz="0" w:space="0" w:color="auto"/>
                                      </w:divBdr>
                                      <w:divsChild>
                                        <w:div w:id="413821257">
                                          <w:marLeft w:val="0"/>
                                          <w:marRight w:val="0"/>
                                          <w:marTop w:val="0"/>
                                          <w:marBottom w:val="0"/>
                                          <w:divBdr>
                                            <w:top w:val="none" w:sz="0" w:space="0" w:color="auto"/>
                                            <w:left w:val="none" w:sz="0" w:space="0" w:color="auto"/>
                                            <w:bottom w:val="none" w:sz="0" w:space="0" w:color="auto"/>
                                            <w:right w:val="none" w:sz="0" w:space="0" w:color="auto"/>
                                          </w:divBdr>
                                          <w:divsChild>
                                            <w:div w:id="109605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96306205">
      <w:bodyDiv w:val="1"/>
      <w:marLeft w:val="0"/>
      <w:marRight w:val="0"/>
      <w:marTop w:val="0"/>
      <w:marBottom w:val="0"/>
      <w:divBdr>
        <w:top w:val="none" w:sz="0" w:space="0" w:color="auto"/>
        <w:left w:val="none" w:sz="0" w:space="0" w:color="auto"/>
        <w:bottom w:val="none" w:sz="0" w:space="0" w:color="auto"/>
        <w:right w:val="none" w:sz="0" w:space="0" w:color="auto"/>
      </w:divBdr>
    </w:div>
    <w:div w:id="1206599842">
      <w:bodyDiv w:val="1"/>
      <w:marLeft w:val="0"/>
      <w:marRight w:val="0"/>
      <w:marTop w:val="0"/>
      <w:marBottom w:val="0"/>
      <w:divBdr>
        <w:top w:val="none" w:sz="0" w:space="0" w:color="auto"/>
        <w:left w:val="none" w:sz="0" w:space="0" w:color="auto"/>
        <w:bottom w:val="none" w:sz="0" w:space="0" w:color="auto"/>
        <w:right w:val="none" w:sz="0" w:space="0" w:color="auto"/>
      </w:divBdr>
    </w:div>
    <w:div w:id="1251742271">
      <w:bodyDiv w:val="1"/>
      <w:marLeft w:val="0"/>
      <w:marRight w:val="0"/>
      <w:marTop w:val="0"/>
      <w:marBottom w:val="0"/>
      <w:divBdr>
        <w:top w:val="none" w:sz="0" w:space="0" w:color="auto"/>
        <w:left w:val="none" w:sz="0" w:space="0" w:color="auto"/>
        <w:bottom w:val="none" w:sz="0" w:space="0" w:color="auto"/>
        <w:right w:val="none" w:sz="0" w:space="0" w:color="auto"/>
      </w:divBdr>
    </w:div>
    <w:div w:id="1319572027">
      <w:bodyDiv w:val="1"/>
      <w:marLeft w:val="0"/>
      <w:marRight w:val="0"/>
      <w:marTop w:val="0"/>
      <w:marBottom w:val="0"/>
      <w:divBdr>
        <w:top w:val="none" w:sz="0" w:space="0" w:color="auto"/>
        <w:left w:val="none" w:sz="0" w:space="0" w:color="auto"/>
        <w:bottom w:val="none" w:sz="0" w:space="0" w:color="auto"/>
        <w:right w:val="none" w:sz="0" w:space="0" w:color="auto"/>
      </w:divBdr>
    </w:div>
    <w:div w:id="1389569402">
      <w:bodyDiv w:val="1"/>
      <w:marLeft w:val="0"/>
      <w:marRight w:val="0"/>
      <w:marTop w:val="0"/>
      <w:marBottom w:val="0"/>
      <w:divBdr>
        <w:top w:val="none" w:sz="0" w:space="0" w:color="auto"/>
        <w:left w:val="none" w:sz="0" w:space="0" w:color="auto"/>
        <w:bottom w:val="none" w:sz="0" w:space="0" w:color="auto"/>
        <w:right w:val="none" w:sz="0" w:space="0" w:color="auto"/>
      </w:divBdr>
    </w:div>
    <w:div w:id="1413314197">
      <w:bodyDiv w:val="1"/>
      <w:marLeft w:val="0"/>
      <w:marRight w:val="0"/>
      <w:marTop w:val="0"/>
      <w:marBottom w:val="0"/>
      <w:divBdr>
        <w:top w:val="none" w:sz="0" w:space="0" w:color="auto"/>
        <w:left w:val="none" w:sz="0" w:space="0" w:color="auto"/>
        <w:bottom w:val="none" w:sz="0" w:space="0" w:color="auto"/>
        <w:right w:val="none" w:sz="0" w:space="0" w:color="auto"/>
      </w:divBdr>
    </w:div>
    <w:div w:id="1705590910">
      <w:bodyDiv w:val="1"/>
      <w:marLeft w:val="0"/>
      <w:marRight w:val="0"/>
      <w:marTop w:val="0"/>
      <w:marBottom w:val="0"/>
      <w:divBdr>
        <w:top w:val="none" w:sz="0" w:space="0" w:color="auto"/>
        <w:left w:val="none" w:sz="0" w:space="0" w:color="auto"/>
        <w:bottom w:val="none" w:sz="0" w:space="0" w:color="auto"/>
        <w:right w:val="none" w:sz="0" w:space="0" w:color="auto"/>
      </w:divBdr>
    </w:div>
    <w:div w:id="1743215624">
      <w:bodyDiv w:val="1"/>
      <w:marLeft w:val="0"/>
      <w:marRight w:val="0"/>
      <w:marTop w:val="0"/>
      <w:marBottom w:val="0"/>
      <w:divBdr>
        <w:top w:val="none" w:sz="0" w:space="0" w:color="auto"/>
        <w:left w:val="none" w:sz="0" w:space="0" w:color="auto"/>
        <w:bottom w:val="none" w:sz="0" w:space="0" w:color="auto"/>
        <w:right w:val="none" w:sz="0" w:space="0" w:color="auto"/>
      </w:divBdr>
    </w:div>
    <w:div w:id="1752969463">
      <w:bodyDiv w:val="1"/>
      <w:marLeft w:val="0"/>
      <w:marRight w:val="0"/>
      <w:marTop w:val="0"/>
      <w:marBottom w:val="0"/>
      <w:divBdr>
        <w:top w:val="none" w:sz="0" w:space="0" w:color="auto"/>
        <w:left w:val="none" w:sz="0" w:space="0" w:color="auto"/>
        <w:bottom w:val="none" w:sz="0" w:space="0" w:color="auto"/>
        <w:right w:val="none" w:sz="0" w:space="0" w:color="auto"/>
      </w:divBdr>
      <w:divsChild>
        <w:div w:id="64692677">
          <w:marLeft w:val="0"/>
          <w:marRight w:val="0"/>
          <w:marTop w:val="0"/>
          <w:marBottom w:val="150"/>
          <w:divBdr>
            <w:top w:val="none" w:sz="0" w:space="0" w:color="auto"/>
            <w:left w:val="none" w:sz="0" w:space="0" w:color="auto"/>
            <w:bottom w:val="none" w:sz="0" w:space="0" w:color="auto"/>
            <w:right w:val="none" w:sz="0" w:space="0" w:color="auto"/>
          </w:divBdr>
        </w:div>
        <w:div w:id="84544182">
          <w:marLeft w:val="0"/>
          <w:marRight w:val="0"/>
          <w:marTop w:val="150"/>
          <w:marBottom w:val="0"/>
          <w:divBdr>
            <w:top w:val="none" w:sz="0" w:space="0" w:color="auto"/>
            <w:left w:val="none" w:sz="0" w:space="0" w:color="auto"/>
            <w:bottom w:val="none" w:sz="0" w:space="0" w:color="auto"/>
            <w:right w:val="none" w:sz="0" w:space="0" w:color="auto"/>
          </w:divBdr>
        </w:div>
      </w:divsChild>
    </w:div>
    <w:div w:id="1830249834">
      <w:bodyDiv w:val="1"/>
      <w:marLeft w:val="0"/>
      <w:marRight w:val="0"/>
      <w:marTop w:val="0"/>
      <w:marBottom w:val="0"/>
      <w:divBdr>
        <w:top w:val="none" w:sz="0" w:space="0" w:color="auto"/>
        <w:left w:val="none" w:sz="0" w:space="0" w:color="auto"/>
        <w:bottom w:val="none" w:sz="0" w:space="0" w:color="auto"/>
        <w:right w:val="none" w:sz="0" w:space="0" w:color="auto"/>
      </w:divBdr>
    </w:div>
    <w:div w:id="1863278847">
      <w:bodyDiv w:val="1"/>
      <w:marLeft w:val="0"/>
      <w:marRight w:val="0"/>
      <w:marTop w:val="0"/>
      <w:marBottom w:val="0"/>
      <w:divBdr>
        <w:top w:val="none" w:sz="0" w:space="0" w:color="auto"/>
        <w:left w:val="none" w:sz="0" w:space="0" w:color="auto"/>
        <w:bottom w:val="none" w:sz="0" w:space="0" w:color="auto"/>
        <w:right w:val="none" w:sz="0" w:space="0" w:color="auto"/>
      </w:divBdr>
      <w:divsChild>
        <w:div w:id="1307735064">
          <w:marLeft w:val="0"/>
          <w:marRight w:val="0"/>
          <w:marTop w:val="0"/>
          <w:marBottom w:val="0"/>
          <w:divBdr>
            <w:top w:val="none" w:sz="0" w:space="0" w:color="auto"/>
            <w:left w:val="none" w:sz="0" w:space="0" w:color="auto"/>
            <w:bottom w:val="none" w:sz="0" w:space="0" w:color="auto"/>
            <w:right w:val="none" w:sz="0" w:space="0" w:color="auto"/>
          </w:divBdr>
          <w:divsChild>
            <w:div w:id="2003697929">
              <w:marLeft w:val="0"/>
              <w:marRight w:val="0"/>
              <w:marTop w:val="0"/>
              <w:marBottom w:val="0"/>
              <w:divBdr>
                <w:top w:val="none" w:sz="0" w:space="0" w:color="auto"/>
                <w:left w:val="none" w:sz="0" w:space="0" w:color="auto"/>
                <w:bottom w:val="none" w:sz="0" w:space="0" w:color="auto"/>
                <w:right w:val="none" w:sz="0" w:space="0" w:color="auto"/>
              </w:divBdr>
              <w:divsChild>
                <w:div w:id="1107193840">
                  <w:marLeft w:val="0"/>
                  <w:marRight w:val="0"/>
                  <w:marTop w:val="0"/>
                  <w:marBottom w:val="0"/>
                  <w:divBdr>
                    <w:top w:val="none" w:sz="0" w:space="0" w:color="auto"/>
                    <w:left w:val="none" w:sz="0" w:space="0" w:color="auto"/>
                    <w:bottom w:val="none" w:sz="0" w:space="0" w:color="auto"/>
                    <w:right w:val="none" w:sz="0" w:space="0" w:color="auto"/>
                  </w:divBdr>
                  <w:divsChild>
                    <w:div w:id="1277829554">
                      <w:marLeft w:val="0"/>
                      <w:marRight w:val="0"/>
                      <w:marTop w:val="0"/>
                      <w:marBottom w:val="0"/>
                      <w:divBdr>
                        <w:top w:val="none" w:sz="0" w:space="0" w:color="auto"/>
                        <w:left w:val="none" w:sz="0" w:space="0" w:color="auto"/>
                        <w:bottom w:val="none" w:sz="0" w:space="0" w:color="auto"/>
                        <w:right w:val="none" w:sz="0" w:space="0" w:color="auto"/>
                      </w:divBdr>
                      <w:divsChild>
                        <w:div w:id="309985542">
                          <w:marLeft w:val="0"/>
                          <w:marRight w:val="0"/>
                          <w:marTop w:val="0"/>
                          <w:marBottom w:val="0"/>
                          <w:divBdr>
                            <w:top w:val="none" w:sz="0" w:space="0" w:color="auto"/>
                            <w:left w:val="none" w:sz="0" w:space="0" w:color="auto"/>
                            <w:bottom w:val="none" w:sz="0" w:space="0" w:color="auto"/>
                            <w:right w:val="none" w:sz="0" w:space="0" w:color="auto"/>
                          </w:divBdr>
                          <w:divsChild>
                            <w:div w:id="226452250">
                              <w:marLeft w:val="0"/>
                              <w:marRight w:val="0"/>
                              <w:marTop w:val="0"/>
                              <w:marBottom w:val="0"/>
                              <w:divBdr>
                                <w:top w:val="none" w:sz="0" w:space="0" w:color="auto"/>
                                <w:left w:val="none" w:sz="0" w:space="0" w:color="auto"/>
                                <w:bottom w:val="none" w:sz="0" w:space="0" w:color="auto"/>
                                <w:right w:val="none" w:sz="0" w:space="0" w:color="auto"/>
                              </w:divBdr>
                              <w:divsChild>
                                <w:div w:id="629483690">
                                  <w:marLeft w:val="0"/>
                                  <w:marRight w:val="0"/>
                                  <w:marTop w:val="0"/>
                                  <w:marBottom w:val="0"/>
                                  <w:divBdr>
                                    <w:top w:val="none" w:sz="0" w:space="0" w:color="auto"/>
                                    <w:left w:val="none" w:sz="0" w:space="0" w:color="auto"/>
                                    <w:bottom w:val="none" w:sz="0" w:space="0" w:color="auto"/>
                                    <w:right w:val="none" w:sz="0" w:space="0" w:color="auto"/>
                                  </w:divBdr>
                                  <w:divsChild>
                                    <w:div w:id="2138640933">
                                      <w:marLeft w:val="0"/>
                                      <w:marRight w:val="0"/>
                                      <w:marTop w:val="0"/>
                                      <w:marBottom w:val="0"/>
                                      <w:divBdr>
                                        <w:top w:val="none" w:sz="0" w:space="0" w:color="auto"/>
                                        <w:left w:val="none" w:sz="0" w:space="0" w:color="auto"/>
                                        <w:bottom w:val="none" w:sz="0" w:space="0" w:color="auto"/>
                                        <w:right w:val="none" w:sz="0" w:space="0" w:color="auto"/>
                                      </w:divBdr>
                                      <w:divsChild>
                                        <w:div w:id="1221865936">
                                          <w:marLeft w:val="0"/>
                                          <w:marRight w:val="0"/>
                                          <w:marTop w:val="0"/>
                                          <w:marBottom w:val="0"/>
                                          <w:divBdr>
                                            <w:top w:val="none" w:sz="0" w:space="0" w:color="auto"/>
                                            <w:left w:val="none" w:sz="0" w:space="0" w:color="auto"/>
                                            <w:bottom w:val="none" w:sz="0" w:space="0" w:color="auto"/>
                                            <w:right w:val="none" w:sz="0" w:space="0" w:color="auto"/>
                                          </w:divBdr>
                                          <w:divsChild>
                                            <w:div w:id="274020608">
                                              <w:marLeft w:val="0"/>
                                              <w:marRight w:val="0"/>
                                              <w:marTop w:val="0"/>
                                              <w:marBottom w:val="0"/>
                                              <w:divBdr>
                                                <w:top w:val="none" w:sz="0" w:space="0" w:color="auto"/>
                                                <w:left w:val="none" w:sz="0" w:space="0" w:color="auto"/>
                                                <w:bottom w:val="none" w:sz="0" w:space="0" w:color="auto"/>
                                                <w:right w:val="none" w:sz="0" w:space="0" w:color="auto"/>
                                              </w:divBdr>
                                              <w:divsChild>
                                                <w:div w:id="1739741908">
                                                  <w:marLeft w:val="0"/>
                                                  <w:marRight w:val="0"/>
                                                  <w:marTop w:val="0"/>
                                                  <w:marBottom w:val="0"/>
                                                  <w:divBdr>
                                                    <w:top w:val="none" w:sz="0" w:space="0" w:color="auto"/>
                                                    <w:left w:val="none" w:sz="0" w:space="0" w:color="auto"/>
                                                    <w:bottom w:val="none" w:sz="0" w:space="0" w:color="auto"/>
                                                    <w:right w:val="none" w:sz="0" w:space="0" w:color="auto"/>
                                                  </w:divBdr>
                                                  <w:divsChild>
                                                    <w:div w:id="1359506412">
                                                      <w:marLeft w:val="0"/>
                                                      <w:marRight w:val="0"/>
                                                      <w:marTop w:val="0"/>
                                                      <w:marBottom w:val="0"/>
                                                      <w:divBdr>
                                                        <w:top w:val="none" w:sz="0" w:space="0" w:color="auto"/>
                                                        <w:left w:val="none" w:sz="0" w:space="0" w:color="auto"/>
                                                        <w:bottom w:val="none" w:sz="0" w:space="0" w:color="auto"/>
                                                        <w:right w:val="none" w:sz="0" w:space="0" w:color="auto"/>
                                                      </w:divBdr>
                                                      <w:divsChild>
                                                        <w:div w:id="1150252179">
                                                          <w:marLeft w:val="0"/>
                                                          <w:marRight w:val="0"/>
                                                          <w:marTop w:val="0"/>
                                                          <w:marBottom w:val="0"/>
                                                          <w:divBdr>
                                                            <w:top w:val="none" w:sz="0" w:space="0" w:color="auto"/>
                                                            <w:left w:val="none" w:sz="0" w:space="0" w:color="auto"/>
                                                            <w:bottom w:val="none" w:sz="0" w:space="0" w:color="auto"/>
                                                            <w:right w:val="none" w:sz="0" w:space="0" w:color="auto"/>
                                                          </w:divBdr>
                                                          <w:divsChild>
                                                            <w:div w:id="1662342669">
                                                              <w:marLeft w:val="0"/>
                                                              <w:marRight w:val="0"/>
                                                              <w:marTop w:val="0"/>
                                                              <w:marBottom w:val="0"/>
                                                              <w:divBdr>
                                                                <w:top w:val="none" w:sz="0" w:space="0" w:color="auto"/>
                                                                <w:left w:val="none" w:sz="0" w:space="0" w:color="auto"/>
                                                                <w:bottom w:val="none" w:sz="0" w:space="0" w:color="auto"/>
                                                                <w:right w:val="none" w:sz="0" w:space="0" w:color="auto"/>
                                                              </w:divBdr>
                                                              <w:divsChild>
                                                                <w:div w:id="1779788356">
                                                                  <w:marLeft w:val="0"/>
                                                                  <w:marRight w:val="0"/>
                                                                  <w:marTop w:val="0"/>
                                                                  <w:marBottom w:val="0"/>
                                                                  <w:divBdr>
                                                                    <w:top w:val="none" w:sz="0" w:space="0" w:color="auto"/>
                                                                    <w:left w:val="none" w:sz="0" w:space="0" w:color="auto"/>
                                                                    <w:bottom w:val="none" w:sz="0" w:space="0" w:color="auto"/>
                                                                    <w:right w:val="none" w:sz="0" w:space="0" w:color="auto"/>
                                                                  </w:divBdr>
                                                                  <w:divsChild>
                                                                    <w:div w:id="389421874">
                                                                      <w:marLeft w:val="0"/>
                                                                      <w:marRight w:val="0"/>
                                                                      <w:marTop w:val="0"/>
                                                                      <w:marBottom w:val="0"/>
                                                                      <w:divBdr>
                                                                        <w:top w:val="none" w:sz="0" w:space="0" w:color="auto"/>
                                                                        <w:left w:val="none" w:sz="0" w:space="0" w:color="auto"/>
                                                                        <w:bottom w:val="none" w:sz="0" w:space="0" w:color="auto"/>
                                                                        <w:right w:val="none" w:sz="0" w:space="0" w:color="auto"/>
                                                                      </w:divBdr>
                                                                      <w:divsChild>
                                                                        <w:div w:id="334456589">
                                                                          <w:marLeft w:val="0"/>
                                                                          <w:marRight w:val="0"/>
                                                                          <w:marTop w:val="0"/>
                                                                          <w:marBottom w:val="0"/>
                                                                          <w:divBdr>
                                                                            <w:top w:val="none" w:sz="0" w:space="0" w:color="auto"/>
                                                                            <w:left w:val="none" w:sz="0" w:space="0" w:color="auto"/>
                                                                            <w:bottom w:val="none" w:sz="0" w:space="0" w:color="auto"/>
                                                                            <w:right w:val="none" w:sz="0" w:space="0" w:color="auto"/>
                                                                          </w:divBdr>
                                                                          <w:divsChild>
                                                                            <w:div w:id="521751381">
                                                                              <w:marLeft w:val="0"/>
                                                                              <w:marRight w:val="0"/>
                                                                              <w:marTop w:val="0"/>
                                                                              <w:marBottom w:val="0"/>
                                                                              <w:divBdr>
                                                                                <w:top w:val="none" w:sz="0" w:space="0" w:color="auto"/>
                                                                                <w:left w:val="none" w:sz="0" w:space="0" w:color="auto"/>
                                                                                <w:bottom w:val="none" w:sz="0" w:space="0" w:color="auto"/>
                                                                                <w:right w:val="none" w:sz="0" w:space="0" w:color="auto"/>
                                                                              </w:divBdr>
                                                                              <w:divsChild>
                                                                                <w:div w:id="608002239">
                                                                                  <w:marLeft w:val="0"/>
                                                                                  <w:marRight w:val="0"/>
                                                                                  <w:marTop w:val="0"/>
                                                                                  <w:marBottom w:val="0"/>
                                                                                  <w:divBdr>
                                                                                    <w:top w:val="none" w:sz="0" w:space="0" w:color="auto"/>
                                                                                    <w:left w:val="none" w:sz="0" w:space="0" w:color="auto"/>
                                                                                    <w:bottom w:val="none" w:sz="0" w:space="0" w:color="auto"/>
                                                                                    <w:right w:val="none" w:sz="0" w:space="0" w:color="auto"/>
                                                                                  </w:divBdr>
                                                                                  <w:divsChild>
                                                                                    <w:div w:id="1648701444">
                                                                                      <w:marLeft w:val="0"/>
                                                                                      <w:marRight w:val="0"/>
                                                                                      <w:marTop w:val="0"/>
                                                                                      <w:marBottom w:val="0"/>
                                                                                      <w:divBdr>
                                                                                        <w:top w:val="none" w:sz="0" w:space="0" w:color="auto"/>
                                                                                        <w:left w:val="none" w:sz="0" w:space="0" w:color="auto"/>
                                                                                        <w:bottom w:val="none" w:sz="0" w:space="0" w:color="auto"/>
                                                                                        <w:right w:val="none" w:sz="0" w:space="0" w:color="auto"/>
                                                                                      </w:divBdr>
                                                                                      <w:divsChild>
                                                                                        <w:div w:id="1869829001">
                                                                                          <w:marLeft w:val="0"/>
                                                                                          <w:marRight w:val="0"/>
                                                                                          <w:marTop w:val="0"/>
                                                                                          <w:marBottom w:val="0"/>
                                                                                          <w:divBdr>
                                                                                            <w:top w:val="none" w:sz="0" w:space="0" w:color="auto"/>
                                                                                            <w:left w:val="none" w:sz="0" w:space="0" w:color="auto"/>
                                                                                            <w:bottom w:val="none" w:sz="0" w:space="0" w:color="auto"/>
                                                                                            <w:right w:val="none" w:sz="0" w:space="0" w:color="auto"/>
                                                                                          </w:divBdr>
                                                                                          <w:divsChild>
                                                                                            <w:div w:id="1062561342">
                                                                                              <w:marLeft w:val="0"/>
                                                                                              <w:marRight w:val="0"/>
                                                                                              <w:marTop w:val="0"/>
                                                                                              <w:marBottom w:val="0"/>
                                                                                              <w:divBdr>
                                                                                                <w:top w:val="none" w:sz="0" w:space="0" w:color="auto"/>
                                                                                                <w:left w:val="none" w:sz="0" w:space="0" w:color="auto"/>
                                                                                                <w:bottom w:val="none" w:sz="0" w:space="0" w:color="auto"/>
                                                                                                <w:right w:val="none" w:sz="0" w:space="0" w:color="auto"/>
                                                                                              </w:divBdr>
                                                                                              <w:divsChild>
                                                                                                <w:div w:id="1642341910">
                                                                                                  <w:marLeft w:val="0"/>
                                                                                                  <w:marRight w:val="0"/>
                                                                                                  <w:marTop w:val="0"/>
                                                                                                  <w:marBottom w:val="0"/>
                                                                                                  <w:divBdr>
                                                                                                    <w:top w:val="none" w:sz="0" w:space="0" w:color="auto"/>
                                                                                                    <w:left w:val="none" w:sz="0" w:space="0" w:color="auto"/>
                                                                                                    <w:bottom w:val="none" w:sz="0" w:space="0" w:color="auto"/>
                                                                                                    <w:right w:val="none" w:sz="0" w:space="0" w:color="auto"/>
                                                                                                  </w:divBdr>
                                                                                                  <w:divsChild>
                                                                                                    <w:div w:id="1864125928">
                                                                                                      <w:marLeft w:val="0"/>
                                                                                                      <w:marRight w:val="0"/>
                                                                                                      <w:marTop w:val="0"/>
                                                                                                      <w:marBottom w:val="0"/>
                                                                                                      <w:divBdr>
                                                                                                        <w:top w:val="none" w:sz="0" w:space="0" w:color="auto"/>
                                                                                                        <w:left w:val="none" w:sz="0" w:space="0" w:color="auto"/>
                                                                                                        <w:bottom w:val="none" w:sz="0" w:space="0" w:color="auto"/>
                                                                                                        <w:right w:val="none" w:sz="0" w:space="0" w:color="auto"/>
                                                                                                      </w:divBdr>
                                                                                                      <w:divsChild>
                                                                                                        <w:div w:id="1078136769">
                                                                                                          <w:marLeft w:val="0"/>
                                                                                                          <w:marRight w:val="0"/>
                                                                                                          <w:marTop w:val="0"/>
                                                                                                          <w:marBottom w:val="0"/>
                                                                                                          <w:divBdr>
                                                                                                            <w:top w:val="none" w:sz="0" w:space="0" w:color="auto"/>
                                                                                                            <w:left w:val="none" w:sz="0" w:space="0" w:color="auto"/>
                                                                                                            <w:bottom w:val="none" w:sz="0" w:space="0" w:color="auto"/>
                                                                                                            <w:right w:val="none" w:sz="0" w:space="0" w:color="auto"/>
                                                                                                          </w:divBdr>
                                                                                                          <w:divsChild>
                                                                                                            <w:div w:id="1464688225">
                                                                                                              <w:marLeft w:val="0"/>
                                                                                                              <w:marRight w:val="0"/>
                                                                                                              <w:marTop w:val="0"/>
                                                                                                              <w:marBottom w:val="0"/>
                                                                                                              <w:divBdr>
                                                                                                                <w:top w:val="none" w:sz="0" w:space="0" w:color="auto"/>
                                                                                                                <w:left w:val="none" w:sz="0" w:space="0" w:color="auto"/>
                                                                                                                <w:bottom w:val="none" w:sz="0" w:space="0" w:color="auto"/>
                                                                                                                <w:right w:val="none" w:sz="0" w:space="0" w:color="auto"/>
                                                                                                              </w:divBdr>
                                                                                                              <w:divsChild>
                                                                                                                <w:div w:id="478960845">
                                                                                                                  <w:marLeft w:val="0"/>
                                                                                                                  <w:marRight w:val="0"/>
                                                                                                                  <w:marTop w:val="0"/>
                                                                                                                  <w:marBottom w:val="0"/>
                                                                                                                  <w:divBdr>
                                                                                                                    <w:top w:val="none" w:sz="0" w:space="0" w:color="auto"/>
                                                                                                                    <w:left w:val="none" w:sz="0" w:space="0" w:color="auto"/>
                                                                                                                    <w:bottom w:val="none" w:sz="0" w:space="0" w:color="auto"/>
                                                                                                                    <w:right w:val="none" w:sz="0" w:space="0" w:color="auto"/>
                                                                                                                  </w:divBdr>
                                                                                                                  <w:divsChild>
                                                                                                                    <w:div w:id="132452761">
                                                                                                                      <w:marLeft w:val="0"/>
                                                                                                                      <w:marRight w:val="0"/>
                                                                                                                      <w:marTop w:val="0"/>
                                                                                                                      <w:marBottom w:val="0"/>
                                                                                                                      <w:divBdr>
                                                                                                                        <w:top w:val="none" w:sz="0" w:space="0" w:color="auto"/>
                                                                                                                        <w:left w:val="none" w:sz="0" w:space="0" w:color="auto"/>
                                                                                                                        <w:bottom w:val="none" w:sz="0" w:space="0" w:color="auto"/>
                                                                                                                        <w:right w:val="none" w:sz="0" w:space="0" w:color="auto"/>
                                                                                                                      </w:divBdr>
                                                                                                                      <w:divsChild>
                                                                                                                        <w:div w:id="1027100157">
                                                                                                                          <w:marLeft w:val="0"/>
                                                                                                                          <w:marRight w:val="0"/>
                                                                                                                          <w:marTop w:val="0"/>
                                                                                                                          <w:marBottom w:val="0"/>
                                                                                                                          <w:divBdr>
                                                                                                                            <w:top w:val="none" w:sz="0" w:space="0" w:color="auto"/>
                                                                                                                            <w:left w:val="none" w:sz="0" w:space="0" w:color="auto"/>
                                                                                                                            <w:bottom w:val="none" w:sz="0" w:space="0" w:color="auto"/>
                                                                                                                            <w:right w:val="none" w:sz="0" w:space="0" w:color="auto"/>
                                                                                                                          </w:divBdr>
                                                                                                                          <w:divsChild>
                                                                                                                            <w:div w:id="1586958505">
                                                                                                                              <w:marLeft w:val="0"/>
                                                                                                                              <w:marRight w:val="0"/>
                                                                                                                              <w:marTop w:val="0"/>
                                                                                                                              <w:marBottom w:val="0"/>
                                                                                                                              <w:divBdr>
                                                                                                                                <w:top w:val="none" w:sz="0" w:space="0" w:color="auto"/>
                                                                                                                                <w:left w:val="none" w:sz="0" w:space="0" w:color="auto"/>
                                                                                                                                <w:bottom w:val="none" w:sz="0" w:space="0" w:color="auto"/>
                                                                                                                                <w:right w:val="none" w:sz="0" w:space="0" w:color="auto"/>
                                                                                                                              </w:divBdr>
                                                                                                                              <w:divsChild>
                                                                                                                                <w:div w:id="132154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323115">
      <w:bodyDiv w:val="1"/>
      <w:marLeft w:val="0"/>
      <w:marRight w:val="0"/>
      <w:marTop w:val="0"/>
      <w:marBottom w:val="0"/>
      <w:divBdr>
        <w:top w:val="none" w:sz="0" w:space="0" w:color="auto"/>
        <w:left w:val="none" w:sz="0" w:space="0" w:color="auto"/>
        <w:bottom w:val="none" w:sz="0" w:space="0" w:color="auto"/>
        <w:right w:val="none" w:sz="0" w:space="0" w:color="auto"/>
      </w:divBdr>
    </w:div>
    <w:div w:id="1995448896">
      <w:bodyDiv w:val="1"/>
      <w:marLeft w:val="0"/>
      <w:marRight w:val="0"/>
      <w:marTop w:val="0"/>
      <w:marBottom w:val="0"/>
      <w:divBdr>
        <w:top w:val="none" w:sz="0" w:space="0" w:color="auto"/>
        <w:left w:val="none" w:sz="0" w:space="0" w:color="auto"/>
        <w:bottom w:val="none" w:sz="0" w:space="0" w:color="auto"/>
        <w:right w:val="none" w:sz="0" w:space="0" w:color="auto"/>
      </w:divBdr>
    </w:div>
    <w:div w:id="2011248422">
      <w:bodyDiv w:val="1"/>
      <w:marLeft w:val="0"/>
      <w:marRight w:val="0"/>
      <w:marTop w:val="0"/>
      <w:marBottom w:val="0"/>
      <w:divBdr>
        <w:top w:val="none" w:sz="0" w:space="0" w:color="auto"/>
        <w:left w:val="none" w:sz="0" w:space="0" w:color="auto"/>
        <w:bottom w:val="none" w:sz="0" w:space="0" w:color="auto"/>
        <w:right w:val="none" w:sz="0" w:space="0" w:color="auto"/>
      </w:divBdr>
    </w:div>
    <w:div w:id="2026008564">
      <w:bodyDiv w:val="1"/>
      <w:marLeft w:val="0"/>
      <w:marRight w:val="0"/>
      <w:marTop w:val="0"/>
      <w:marBottom w:val="0"/>
      <w:divBdr>
        <w:top w:val="none" w:sz="0" w:space="0" w:color="auto"/>
        <w:left w:val="none" w:sz="0" w:space="0" w:color="auto"/>
        <w:bottom w:val="none" w:sz="0" w:space="0" w:color="auto"/>
        <w:right w:val="none" w:sz="0" w:space="0" w:color="auto"/>
      </w:divBdr>
    </w:div>
    <w:div w:id="2045059042">
      <w:bodyDiv w:val="1"/>
      <w:marLeft w:val="0"/>
      <w:marRight w:val="0"/>
      <w:marTop w:val="0"/>
      <w:marBottom w:val="0"/>
      <w:divBdr>
        <w:top w:val="none" w:sz="0" w:space="0" w:color="auto"/>
        <w:left w:val="none" w:sz="0" w:space="0" w:color="auto"/>
        <w:bottom w:val="none" w:sz="0" w:space="0" w:color="auto"/>
        <w:right w:val="none" w:sz="0" w:space="0" w:color="auto"/>
      </w:divBdr>
      <w:divsChild>
        <w:div w:id="461310353">
          <w:marLeft w:val="0"/>
          <w:marRight w:val="0"/>
          <w:marTop w:val="0"/>
          <w:marBottom w:val="0"/>
          <w:divBdr>
            <w:top w:val="none" w:sz="0" w:space="0" w:color="auto"/>
            <w:left w:val="none" w:sz="0" w:space="0" w:color="auto"/>
            <w:bottom w:val="none" w:sz="0" w:space="0" w:color="auto"/>
            <w:right w:val="none" w:sz="0" w:space="0" w:color="auto"/>
          </w:divBdr>
          <w:divsChild>
            <w:div w:id="2069188224">
              <w:marLeft w:val="0"/>
              <w:marRight w:val="0"/>
              <w:marTop w:val="0"/>
              <w:marBottom w:val="0"/>
              <w:divBdr>
                <w:top w:val="none" w:sz="0" w:space="0" w:color="auto"/>
                <w:left w:val="none" w:sz="0" w:space="0" w:color="auto"/>
                <w:bottom w:val="none" w:sz="0" w:space="0" w:color="auto"/>
                <w:right w:val="none" w:sz="0" w:space="0" w:color="auto"/>
              </w:divBdr>
              <w:divsChild>
                <w:div w:id="163617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226030">
      <w:bodyDiv w:val="1"/>
      <w:marLeft w:val="0"/>
      <w:marRight w:val="0"/>
      <w:marTop w:val="0"/>
      <w:marBottom w:val="0"/>
      <w:divBdr>
        <w:top w:val="none" w:sz="0" w:space="0" w:color="auto"/>
        <w:left w:val="none" w:sz="0" w:space="0" w:color="auto"/>
        <w:bottom w:val="none" w:sz="0" w:space="0" w:color="auto"/>
        <w:right w:val="none" w:sz="0" w:space="0" w:color="auto"/>
      </w:divBdr>
      <w:divsChild>
        <w:div w:id="857430209">
          <w:marLeft w:val="0"/>
          <w:marRight w:val="0"/>
          <w:marTop w:val="0"/>
          <w:marBottom w:val="0"/>
          <w:divBdr>
            <w:top w:val="none" w:sz="0" w:space="0" w:color="auto"/>
            <w:left w:val="none" w:sz="0" w:space="0" w:color="auto"/>
            <w:bottom w:val="none" w:sz="0" w:space="0" w:color="auto"/>
            <w:right w:val="none" w:sz="0" w:space="0" w:color="auto"/>
          </w:divBdr>
          <w:divsChild>
            <w:div w:id="1969359060">
              <w:marLeft w:val="0"/>
              <w:marRight w:val="0"/>
              <w:marTop w:val="0"/>
              <w:marBottom w:val="0"/>
              <w:divBdr>
                <w:top w:val="none" w:sz="0" w:space="0" w:color="auto"/>
                <w:left w:val="none" w:sz="0" w:space="0" w:color="auto"/>
                <w:bottom w:val="none" w:sz="0" w:space="0" w:color="auto"/>
                <w:right w:val="none" w:sz="0" w:space="0" w:color="auto"/>
              </w:divBdr>
              <w:divsChild>
                <w:div w:id="164126990">
                  <w:marLeft w:val="0"/>
                  <w:marRight w:val="0"/>
                  <w:marTop w:val="0"/>
                  <w:marBottom w:val="0"/>
                  <w:divBdr>
                    <w:top w:val="none" w:sz="0" w:space="0" w:color="auto"/>
                    <w:left w:val="none" w:sz="0" w:space="0" w:color="auto"/>
                    <w:bottom w:val="none" w:sz="0" w:space="0" w:color="auto"/>
                    <w:right w:val="none" w:sz="0" w:space="0" w:color="auto"/>
                  </w:divBdr>
                  <w:divsChild>
                    <w:div w:id="199741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acpr.banque-france.fr"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microsoft.com/office/2007/relationships/stylesWithEffects" Target="stylesWithEffects.xml"/><Relationship Id="rId12" Type="http://schemas.openxmlformats.org/officeDocument/2006/relationships/hyperlink" Target="mailto:contact@s-money.fr" TargetMode="External"/><Relationship Id="rId17" Type="http://schemas.openxmlformats.org/officeDocument/2006/relationships/image" Target="media/image1.emf"/><Relationship Id="rId2" Type="http://schemas.openxmlformats.org/officeDocument/2006/relationships/customXml" Target="../customXml/item2.xml"/><Relationship Id="rId16" Type="http://schemas.openxmlformats.org/officeDocument/2006/relationships/hyperlink" Target="mailto:support@s-money.fr"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support@s-money.fr"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support-pro@s-money.fr"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55CE6C3A419DA43BF3443485D638F59" ma:contentTypeVersion="0" ma:contentTypeDescription="Crée un document." ma:contentTypeScope="" ma:versionID="dcbd0e70ef1902b06f44cf8c786e86fc">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A5357-9F97-4976-9A8F-CEF2664F3AF7}">
  <ds:schemaRefs>
    <ds:schemaRef ds:uri="http://purl.org/dc/terms/"/>
    <ds:schemaRef ds:uri="http://purl.org/dc/elements/1.1/"/>
    <ds:schemaRef ds:uri="http://purl.org/dc/dcmitype/"/>
    <ds:schemaRef ds:uri="http://www.w3.org/XML/1998/namespace"/>
    <ds:schemaRef ds:uri="http://schemas.microsoft.com/office/2006/documentManagement/types"/>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2.xml><?xml version="1.0" encoding="utf-8"?>
<ds:datastoreItem xmlns:ds="http://schemas.openxmlformats.org/officeDocument/2006/customXml" ds:itemID="{46AC4612-3635-45DD-819C-EBC9C455DA1C}">
  <ds:schemaRefs>
    <ds:schemaRef ds:uri="http://schemas.microsoft.com/sharepoint/v3/contenttype/forms"/>
  </ds:schemaRefs>
</ds:datastoreItem>
</file>

<file path=customXml/itemProps3.xml><?xml version="1.0" encoding="utf-8"?>
<ds:datastoreItem xmlns:ds="http://schemas.openxmlformats.org/officeDocument/2006/customXml" ds:itemID="{7E63D275-755D-4ACE-8AC3-1E609CFF0D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17A62E7-7212-46C5-8C4F-BE391B5A1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18</Pages>
  <Words>6514</Words>
  <Characters>35827</Characters>
  <Application>Microsoft Office Word</Application>
  <DocSecurity>12</DocSecurity>
  <Lines>298</Lines>
  <Paragraphs>84</Paragraphs>
  <ScaleCrop>false</ScaleCrop>
  <HeadingPairs>
    <vt:vector size="2" baseType="variant">
      <vt:variant>
        <vt:lpstr>Titre</vt:lpstr>
      </vt:variant>
      <vt:variant>
        <vt:i4>1</vt:i4>
      </vt:variant>
    </vt:vector>
  </HeadingPairs>
  <TitlesOfParts>
    <vt:vector size="1" baseType="lpstr">
      <vt:lpstr>S’agissant de la fourniture de services de paiement à un consommateur dans le cadre d'un système de prestation de services à distance organisé par le fournisseur S-MONEY qui, pour ce contrat, utilise exclusivement une ou plusieurs techniques de communica</vt:lpstr>
    </vt:vector>
  </TitlesOfParts>
  <Company>Microsoft</Company>
  <LinksUpToDate>false</LinksUpToDate>
  <CharactersWithSpaces>42257</CharactersWithSpaces>
  <SharedDoc>false</SharedDoc>
  <HLinks>
    <vt:vector size="6" baseType="variant">
      <vt:variant>
        <vt:i4>1376372</vt:i4>
      </vt:variant>
      <vt:variant>
        <vt:i4>45</vt:i4>
      </vt:variant>
      <vt:variant>
        <vt:i4>0</vt:i4>
      </vt:variant>
      <vt:variant>
        <vt:i4>5</vt:i4>
      </vt:variant>
      <vt:variant>
        <vt:lpwstr>mailto:support@s-money.fr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S’agissant de la fourniture de services de paiement à un consommateur dans le cadre d'un système de prestation de services à distance organisé par le fournisseur S-MONEY qui, pour ce contrat, utilise exclusivement une ou plusieurs techniques de communica</dc:title>
  <dc:creator>LHOSTIS</dc:creator>
  <cp:lastModifiedBy>A5700685</cp:lastModifiedBy>
  <cp:revision>2</cp:revision>
  <cp:lastPrinted>2015-06-04T07:31:00Z</cp:lastPrinted>
  <dcterms:created xsi:type="dcterms:W3CDTF">2016-10-26T09:09:00Z</dcterms:created>
  <dcterms:modified xsi:type="dcterms:W3CDTF">2016-10-26T09:09:00Z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oterRef">
    <vt:lpwstr>11204331#1#1005251</vt:lpwstr>
  </property>
  <property fmtid="{D5CDD505-2E9C-101B-9397-08002B2CF9AE}" pid="3" name="ContentTypeId">
    <vt:lpwstr>0x010100855CE6C3A419DA43BF3443485D638F59</vt:lpwstr>
  </property>
</Properties>
</file>